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B9B6" w14:textId="454D1265" w:rsidR="005F0043" w:rsidRPr="00B90394" w:rsidRDefault="00381014" w:rsidP="00381014">
      <w:pPr>
        <w:spacing w:after="0" w:line="240" w:lineRule="auto"/>
        <w:rPr>
          <w:b/>
          <w:sz w:val="24"/>
          <w:szCs w:val="24"/>
        </w:rPr>
      </w:pPr>
      <w:r>
        <w:tab/>
      </w:r>
      <w:r w:rsidRPr="00B90394">
        <w:rPr>
          <w:sz w:val="24"/>
          <w:szCs w:val="24"/>
        </w:rPr>
        <w:tab/>
      </w:r>
      <w:r w:rsidRPr="00B90394">
        <w:rPr>
          <w:sz w:val="24"/>
          <w:szCs w:val="24"/>
        </w:rPr>
        <w:tab/>
      </w:r>
      <w:r w:rsidRPr="00B90394">
        <w:rPr>
          <w:b/>
          <w:sz w:val="28"/>
          <w:szCs w:val="24"/>
        </w:rPr>
        <w:t xml:space="preserve">Application for </w:t>
      </w:r>
      <w:r w:rsidR="007E657A">
        <w:rPr>
          <w:b/>
          <w:sz w:val="28"/>
          <w:szCs w:val="24"/>
        </w:rPr>
        <w:t>Exemption</w:t>
      </w:r>
    </w:p>
    <w:p w14:paraId="133E4453" w14:textId="77777777" w:rsidR="00381014" w:rsidRPr="00B90394" w:rsidRDefault="00381014" w:rsidP="00381014">
      <w:pPr>
        <w:spacing w:after="0" w:line="240" w:lineRule="auto"/>
        <w:rPr>
          <w:sz w:val="24"/>
          <w:szCs w:val="24"/>
        </w:rPr>
      </w:pPr>
    </w:p>
    <w:tbl>
      <w:tblPr>
        <w:tblStyle w:val="TableGrid"/>
        <w:tblW w:w="0" w:type="auto"/>
        <w:tblLook w:val="04A0" w:firstRow="1" w:lastRow="0" w:firstColumn="1" w:lastColumn="0" w:noHBand="0" w:noVBand="1"/>
      </w:tblPr>
      <w:tblGrid>
        <w:gridCol w:w="9350"/>
      </w:tblGrid>
      <w:tr w:rsidR="00381014" w:rsidRPr="003D12E9" w14:paraId="01394E84" w14:textId="77777777" w:rsidTr="00506F72">
        <w:tc>
          <w:tcPr>
            <w:tcW w:w="9350" w:type="dxa"/>
            <w:shd w:val="clear" w:color="auto" w:fill="D9D9D9" w:themeFill="background1" w:themeFillShade="D9"/>
          </w:tcPr>
          <w:p w14:paraId="56CFE963" w14:textId="77777777" w:rsidR="00381014" w:rsidRPr="003D12E9" w:rsidRDefault="00E94976" w:rsidP="00381014">
            <w:pPr>
              <w:rPr>
                <w:b/>
              </w:rPr>
            </w:pPr>
            <w:r w:rsidRPr="003D12E9">
              <w:rPr>
                <w:b/>
              </w:rPr>
              <w:t>I. General Information</w:t>
            </w:r>
          </w:p>
        </w:tc>
      </w:tr>
      <w:tr w:rsidR="00381014" w:rsidRPr="003D12E9" w14:paraId="1F4C8E18" w14:textId="77777777" w:rsidTr="00381014">
        <w:tc>
          <w:tcPr>
            <w:tcW w:w="9350" w:type="dxa"/>
          </w:tcPr>
          <w:p w14:paraId="0E85BF60" w14:textId="77777777" w:rsidR="00381014" w:rsidRPr="003D12E9" w:rsidRDefault="00381014" w:rsidP="00381014">
            <w:r w:rsidRPr="003D12E9">
              <w:rPr>
                <w:b/>
              </w:rPr>
              <w:t>Title:</w:t>
            </w:r>
            <w:r w:rsidR="00506F72" w:rsidRPr="003D12E9">
              <w:rPr>
                <w:b/>
              </w:rPr>
              <w:t xml:space="preserve"> </w:t>
            </w:r>
          </w:p>
          <w:p w14:paraId="3C0B79CD" w14:textId="77777777" w:rsidR="00E94976" w:rsidRPr="003D12E9" w:rsidRDefault="00E94976" w:rsidP="00381014">
            <w:pPr>
              <w:rPr>
                <w:b/>
              </w:rPr>
            </w:pPr>
          </w:p>
        </w:tc>
      </w:tr>
      <w:tr w:rsidR="00381014" w:rsidRPr="003D12E9" w14:paraId="6963D9DB" w14:textId="77777777" w:rsidTr="00381014">
        <w:tc>
          <w:tcPr>
            <w:tcW w:w="9350" w:type="dxa"/>
          </w:tcPr>
          <w:p w14:paraId="56F3FDFE" w14:textId="77777777" w:rsidR="00381014" w:rsidRPr="003D12E9" w:rsidRDefault="00381014" w:rsidP="00E94976">
            <w:r w:rsidRPr="003D12E9">
              <w:rPr>
                <w:b/>
              </w:rPr>
              <w:t xml:space="preserve">Protocol Type: </w:t>
            </w:r>
            <w:r w:rsidRPr="003D12E9">
              <w:t xml:space="preserve">  </w:t>
            </w:r>
            <w:sdt>
              <w:sdtPr>
                <w:id w:val="930943324"/>
                <w14:checkbox>
                  <w14:checked w14:val="0"/>
                  <w14:checkedState w14:val="2612" w14:font="MS Gothic"/>
                  <w14:uncheckedState w14:val="2610" w14:font="MS Gothic"/>
                </w14:checkbox>
              </w:sdtPr>
              <w:sdtEndPr/>
              <w:sdtContent>
                <w:r w:rsidR="00E94976" w:rsidRPr="003D12E9">
                  <w:rPr>
                    <w:rFonts w:ascii="Segoe UI Symbol" w:eastAsia="MS Gothic" w:hAnsi="Segoe UI Symbol" w:cs="Segoe UI Symbol"/>
                  </w:rPr>
                  <w:t>☐</w:t>
                </w:r>
              </w:sdtContent>
            </w:sdt>
            <w:r w:rsidR="00E94976" w:rsidRPr="003D12E9">
              <w:t xml:space="preserve"> </w:t>
            </w:r>
            <w:r w:rsidRPr="003D12E9">
              <w:t xml:space="preserve">Research      </w:t>
            </w:r>
            <w:sdt>
              <w:sdtPr>
                <w:id w:val="1082335684"/>
                <w14:checkbox>
                  <w14:checked w14:val="0"/>
                  <w14:checkedState w14:val="2612" w14:font="MS Gothic"/>
                  <w14:uncheckedState w14:val="2610" w14:font="MS Gothic"/>
                </w14:checkbox>
              </w:sdtPr>
              <w:sdtEndPr/>
              <w:sdtContent>
                <w:r w:rsidR="00B90394" w:rsidRPr="003D12E9">
                  <w:rPr>
                    <w:rFonts w:ascii="MS Gothic" w:eastAsia="MS Gothic" w:hAnsi="MS Gothic" w:hint="eastAsia"/>
                  </w:rPr>
                  <w:t>☐</w:t>
                </w:r>
              </w:sdtContent>
            </w:sdt>
            <w:r w:rsidRPr="003D12E9">
              <w:t xml:space="preserve"> Instruction  </w:t>
            </w:r>
            <w:r w:rsidR="00E94976" w:rsidRPr="003D12E9">
              <w:t xml:space="preserve">  </w:t>
            </w:r>
          </w:p>
        </w:tc>
      </w:tr>
      <w:tr w:rsidR="00381014" w:rsidRPr="003D12E9" w14:paraId="67CA356A" w14:textId="77777777" w:rsidTr="00381014">
        <w:tc>
          <w:tcPr>
            <w:tcW w:w="9350" w:type="dxa"/>
          </w:tcPr>
          <w:p w14:paraId="36A98592" w14:textId="77777777" w:rsidR="00B90394" w:rsidRPr="003D12E9" w:rsidRDefault="00E94976" w:rsidP="00E94976">
            <w:pPr>
              <w:rPr>
                <w:u w:val="single"/>
              </w:rPr>
            </w:pPr>
            <w:r w:rsidRPr="003D12E9">
              <w:rPr>
                <w:b/>
              </w:rPr>
              <w:t xml:space="preserve">Project Period: </w:t>
            </w:r>
            <w:r w:rsidRPr="003D12E9">
              <w:t xml:space="preserve">(cannot exceed 3 years)   </w:t>
            </w:r>
            <w:r w:rsidR="00B90394" w:rsidRPr="003D12E9">
              <w:t>Start Date:</w:t>
            </w:r>
            <w:r w:rsidRPr="003D12E9">
              <w:t xml:space="preserve"> </w:t>
            </w:r>
            <w:sdt>
              <w:sdtPr>
                <w:id w:val="-1584751776"/>
                <w:placeholder>
                  <w:docPart w:val="DefaultPlaceholder_1081868576"/>
                </w:placeholder>
                <w:showingPlcHdr/>
                <w:date>
                  <w:dateFormat w:val="M/d/yyyy"/>
                  <w:lid w:val="en-US"/>
                  <w:storeMappedDataAs w:val="dateTime"/>
                  <w:calendar w:val="gregorian"/>
                </w:date>
              </w:sdtPr>
              <w:sdtEndPr>
                <w:rPr>
                  <w:u w:val="single"/>
                </w:rPr>
              </w:sdtEndPr>
              <w:sdtContent>
                <w:r w:rsidRPr="003D12E9">
                  <w:rPr>
                    <w:rStyle w:val="PlaceholderText"/>
                    <w:u w:val="single"/>
                  </w:rPr>
                  <w:t>Click here to enter a date.</w:t>
                </w:r>
              </w:sdtContent>
            </w:sdt>
            <w:r w:rsidRPr="003D12E9">
              <w:rPr>
                <w:u w:val="single"/>
              </w:rPr>
              <w:t xml:space="preserve"> </w:t>
            </w:r>
          </w:p>
          <w:p w14:paraId="2075F1CE" w14:textId="77777777" w:rsidR="00381014" w:rsidRPr="003D12E9" w:rsidRDefault="00B90394" w:rsidP="00E94976">
            <w:r w:rsidRPr="003D12E9">
              <w:t xml:space="preserve">                                                                            End Date:</w:t>
            </w:r>
            <w:r w:rsidR="00E94976" w:rsidRPr="003D12E9">
              <w:t xml:space="preserve"> </w:t>
            </w:r>
            <w:sdt>
              <w:sdtPr>
                <w:rPr>
                  <w:u w:val="single"/>
                </w:rPr>
                <w:id w:val="-687206559"/>
                <w:placeholder>
                  <w:docPart w:val="DefaultPlaceholder_1081868576"/>
                </w:placeholder>
                <w:showingPlcHdr/>
                <w:date>
                  <w:dateFormat w:val="M/d/yyyy"/>
                  <w:lid w:val="en-US"/>
                  <w:storeMappedDataAs w:val="dateTime"/>
                  <w:calendar w:val="gregorian"/>
                </w:date>
              </w:sdtPr>
              <w:sdtEndPr/>
              <w:sdtContent>
                <w:r w:rsidR="00E94976" w:rsidRPr="003D12E9">
                  <w:rPr>
                    <w:rStyle w:val="PlaceholderText"/>
                    <w:u w:val="single"/>
                  </w:rPr>
                  <w:t>Click here to enter a date.</w:t>
                </w:r>
              </w:sdtContent>
            </w:sdt>
          </w:p>
        </w:tc>
      </w:tr>
    </w:tbl>
    <w:p w14:paraId="68B0CB77" w14:textId="77777777" w:rsidR="00381014" w:rsidRPr="003D12E9" w:rsidRDefault="00381014" w:rsidP="00381014">
      <w:pPr>
        <w:spacing w:after="0" w:line="240" w:lineRule="auto"/>
      </w:pPr>
    </w:p>
    <w:tbl>
      <w:tblPr>
        <w:tblStyle w:val="TableGrid"/>
        <w:tblW w:w="0" w:type="auto"/>
        <w:tblLook w:val="04A0" w:firstRow="1" w:lastRow="0" w:firstColumn="1" w:lastColumn="0" w:noHBand="0" w:noVBand="1"/>
      </w:tblPr>
      <w:tblGrid>
        <w:gridCol w:w="5035"/>
        <w:gridCol w:w="4315"/>
      </w:tblGrid>
      <w:tr w:rsidR="00506F72" w:rsidRPr="003D12E9" w14:paraId="343EB349" w14:textId="77777777" w:rsidTr="00506F72">
        <w:tc>
          <w:tcPr>
            <w:tcW w:w="9350" w:type="dxa"/>
            <w:gridSpan w:val="2"/>
            <w:shd w:val="clear" w:color="auto" w:fill="D9D9D9" w:themeFill="background1" w:themeFillShade="D9"/>
          </w:tcPr>
          <w:p w14:paraId="617A849F" w14:textId="77777777" w:rsidR="00506F72" w:rsidRPr="003D12E9" w:rsidRDefault="00506F72" w:rsidP="00381014">
            <w:pPr>
              <w:rPr>
                <w:b/>
              </w:rPr>
            </w:pPr>
            <w:r w:rsidRPr="003D12E9">
              <w:rPr>
                <w:b/>
              </w:rPr>
              <w:t>II. Administrative Information</w:t>
            </w:r>
            <w:r w:rsidR="00547FBF" w:rsidRPr="003D12E9">
              <w:rPr>
                <w:b/>
                <w:vertAlign w:val="superscript"/>
              </w:rPr>
              <w:t>1</w:t>
            </w:r>
          </w:p>
        </w:tc>
      </w:tr>
      <w:tr w:rsidR="00506F72" w:rsidRPr="003D12E9" w14:paraId="551FBEFC" w14:textId="77777777" w:rsidTr="00E031AE">
        <w:tc>
          <w:tcPr>
            <w:tcW w:w="9350" w:type="dxa"/>
            <w:gridSpan w:val="2"/>
          </w:tcPr>
          <w:p w14:paraId="6470C418" w14:textId="6CC3BA6F" w:rsidR="00506F72" w:rsidRPr="003D12E9" w:rsidRDefault="00506F72" w:rsidP="00547FBF">
            <w:pPr>
              <w:rPr>
                <w:b/>
              </w:rPr>
            </w:pPr>
            <w:r w:rsidRPr="003D12E9">
              <w:rPr>
                <w:b/>
              </w:rPr>
              <w:t>Princip</w:t>
            </w:r>
            <w:r w:rsidR="00D737A7">
              <w:rPr>
                <w:b/>
              </w:rPr>
              <w:t>al</w:t>
            </w:r>
            <w:r w:rsidRPr="003D12E9">
              <w:rPr>
                <w:b/>
              </w:rPr>
              <w:t xml:space="preserve"> Investigator</w:t>
            </w:r>
            <w:r w:rsidR="00796BD1" w:rsidRPr="003D12E9">
              <w:rPr>
                <w:b/>
              </w:rPr>
              <w:t xml:space="preserve"> / Course Director</w:t>
            </w:r>
          </w:p>
        </w:tc>
      </w:tr>
      <w:tr w:rsidR="00506F72" w:rsidRPr="003D12E9" w14:paraId="68F6567E" w14:textId="77777777" w:rsidTr="00506F72">
        <w:tc>
          <w:tcPr>
            <w:tcW w:w="5035" w:type="dxa"/>
          </w:tcPr>
          <w:p w14:paraId="3DEEA376" w14:textId="77777777" w:rsidR="00506F72" w:rsidRPr="003D12E9" w:rsidRDefault="00506F72" w:rsidP="00381014">
            <w:pPr>
              <w:rPr>
                <w:b/>
              </w:rPr>
            </w:pPr>
            <w:r w:rsidRPr="003D12E9">
              <w:rPr>
                <w:b/>
              </w:rPr>
              <w:t>Name:</w:t>
            </w:r>
          </w:p>
        </w:tc>
        <w:tc>
          <w:tcPr>
            <w:tcW w:w="4315" w:type="dxa"/>
          </w:tcPr>
          <w:p w14:paraId="0701BE83" w14:textId="77777777" w:rsidR="00506F72" w:rsidRPr="003D12E9" w:rsidRDefault="00506F72" w:rsidP="00381014">
            <w:pPr>
              <w:rPr>
                <w:b/>
              </w:rPr>
            </w:pPr>
            <w:r w:rsidRPr="003D12E9">
              <w:rPr>
                <w:b/>
              </w:rPr>
              <w:t>Phone:</w:t>
            </w:r>
          </w:p>
        </w:tc>
      </w:tr>
      <w:tr w:rsidR="00506F72" w:rsidRPr="003D12E9" w14:paraId="6BF62E90" w14:textId="77777777" w:rsidTr="00547FBF">
        <w:tc>
          <w:tcPr>
            <w:tcW w:w="5035" w:type="dxa"/>
            <w:tcBorders>
              <w:bottom w:val="single" w:sz="24" w:space="0" w:color="auto"/>
            </w:tcBorders>
          </w:tcPr>
          <w:p w14:paraId="4D6114BC" w14:textId="77777777" w:rsidR="00506F72" w:rsidRPr="003D12E9" w:rsidRDefault="00506F72" w:rsidP="00381014">
            <w:pPr>
              <w:rPr>
                <w:b/>
              </w:rPr>
            </w:pPr>
            <w:r w:rsidRPr="003D12E9">
              <w:rPr>
                <w:b/>
              </w:rPr>
              <w:t>Department:</w:t>
            </w:r>
          </w:p>
        </w:tc>
        <w:tc>
          <w:tcPr>
            <w:tcW w:w="4315" w:type="dxa"/>
            <w:tcBorders>
              <w:bottom w:val="single" w:sz="24" w:space="0" w:color="auto"/>
            </w:tcBorders>
          </w:tcPr>
          <w:p w14:paraId="20655EE5" w14:textId="77777777" w:rsidR="00506F72" w:rsidRPr="003D12E9" w:rsidRDefault="00506F72" w:rsidP="00381014">
            <w:r w:rsidRPr="003D12E9">
              <w:rPr>
                <w:b/>
              </w:rPr>
              <w:t>Email:</w:t>
            </w:r>
          </w:p>
        </w:tc>
      </w:tr>
      <w:tr w:rsidR="00547FBF" w:rsidRPr="003D12E9" w14:paraId="6A7ECE99" w14:textId="77777777" w:rsidTr="00F21C97">
        <w:tc>
          <w:tcPr>
            <w:tcW w:w="9350" w:type="dxa"/>
            <w:gridSpan w:val="2"/>
            <w:tcBorders>
              <w:top w:val="single" w:sz="24" w:space="0" w:color="auto"/>
            </w:tcBorders>
          </w:tcPr>
          <w:p w14:paraId="5E652D11" w14:textId="2BD42EAF" w:rsidR="00547FBF" w:rsidRPr="003D12E9" w:rsidRDefault="00547FBF" w:rsidP="00381014">
            <w:pPr>
              <w:rPr>
                <w:b/>
              </w:rPr>
            </w:pPr>
            <w:r w:rsidRPr="003D12E9">
              <w:rPr>
                <w:b/>
              </w:rPr>
              <w:t>Co-Princip</w:t>
            </w:r>
            <w:r w:rsidR="00D737A7">
              <w:rPr>
                <w:b/>
              </w:rPr>
              <w:t>a</w:t>
            </w:r>
            <w:r w:rsidRPr="003D12E9">
              <w:rPr>
                <w:b/>
              </w:rPr>
              <w:t>l Investigator/ Course Director</w:t>
            </w:r>
          </w:p>
        </w:tc>
      </w:tr>
      <w:tr w:rsidR="002C3DAC" w:rsidRPr="003D12E9" w14:paraId="3E2F40DB" w14:textId="77777777" w:rsidTr="00506F72">
        <w:tc>
          <w:tcPr>
            <w:tcW w:w="5035" w:type="dxa"/>
          </w:tcPr>
          <w:p w14:paraId="1DC8B33A" w14:textId="77777777" w:rsidR="002C3DAC" w:rsidRPr="003D12E9" w:rsidRDefault="002C3DAC" w:rsidP="00381014">
            <w:pPr>
              <w:rPr>
                <w:b/>
              </w:rPr>
            </w:pPr>
            <w:r w:rsidRPr="003D12E9">
              <w:rPr>
                <w:b/>
              </w:rPr>
              <w:t>Name:</w:t>
            </w:r>
          </w:p>
        </w:tc>
        <w:tc>
          <w:tcPr>
            <w:tcW w:w="4315" w:type="dxa"/>
          </w:tcPr>
          <w:p w14:paraId="37908446" w14:textId="77777777" w:rsidR="002C3DAC" w:rsidRPr="003D12E9" w:rsidRDefault="002C3DAC" w:rsidP="00381014">
            <w:pPr>
              <w:rPr>
                <w:b/>
              </w:rPr>
            </w:pPr>
            <w:r w:rsidRPr="003D12E9">
              <w:rPr>
                <w:b/>
              </w:rPr>
              <w:t>Phone:</w:t>
            </w:r>
          </w:p>
        </w:tc>
      </w:tr>
      <w:tr w:rsidR="002C3DAC" w:rsidRPr="003D12E9" w14:paraId="7B570FC3" w14:textId="77777777" w:rsidTr="00506F72">
        <w:tc>
          <w:tcPr>
            <w:tcW w:w="5035" w:type="dxa"/>
          </w:tcPr>
          <w:p w14:paraId="35D7D9B7" w14:textId="77777777" w:rsidR="002C3DAC" w:rsidRPr="003D12E9" w:rsidRDefault="002C3DAC" w:rsidP="002C3DAC">
            <w:pPr>
              <w:rPr>
                <w:b/>
              </w:rPr>
            </w:pPr>
            <w:r w:rsidRPr="003D12E9">
              <w:rPr>
                <w:b/>
              </w:rPr>
              <w:t>Department:</w:t>
            </w:r>
          </w:p>
        </w:tc>
        <w:tc>
          <w:tcPr>
            <w:tcW w:w="4315" w:type="dxa"/>
          </w:tcPr>
          <w:p w14:paraId="34C81840" w14:textId="77777777" w:rsidR="002C3DAC" w:rsidRPr="003D12E9" w:rsidRDefault="002C3DAC" w:rsidP="002C3DAC">
            <w:pPr>
              <w:rPr>
                <w:b/>
              </w:rPr>
            </w:pPr>
            <w:r w:rsidRPr="003D12E9">
              <w:rPr>
                <w:b/>
              </w:rPr>
              <w:t>Email:</w:t>
            </w:r>
          </w:p>
        </w:tc>
      </w:tr>
    </w:tbl>
    <w:p w14:paraId="560494BD" w14:textId="0549B4EF" w:rsidR="00796BD1" w:rsidRPr="003D12E9" w:rsidRDefault="00506F72" w:rsidP="00381014">
      <w:pPr>
        <w:spacing w:after="0" w:line="240" w:lineRule="auto"/>
      </w:pPr>
      <w:r w:rsidRPr="003D12E9">
        <w:rPr>
          <w:vertAlign w:val="superscript"/>
        </w:rPr>
        <w:t>1</w:t>
      </w:r>
      <w:r w:rsidRPr="003D12E9">
        <w:t xml:space="preserve"> </w:t>
      </w:r>
      <w:r w:rsidR="00547FBF" w:rsidRPr="003D12E9">
        <w:t>The</w:t>
      </w:r>
      <w:r w:rsidR="00796BD1" w:rsidRPr="003D12E9">
        <w:t>s</w:t>
      </w:r>
      <w:r w:rsidR="00547FBF" w:rsidRPr="003D12E9">
        <w:t>e</w:t>
      </w:r>
      <w:r w:rsidR="00796BD1" w:rsidRPr="003D12E9">
        <w:t xml:space="preserve"> individual</w:t>
      </w:r>
      <w:r w:rsidR="00547FBF" w:rsidRPr="003D12E9">
        <w:t>s</w:t>
      </w:r>
      <w:r w:rsidR="00796BD1" w:rsidRPr="003D12E9">
        <w:t xml:space="preserve"> </w:t>
      </w:r>
      <w:r w:rsidRPr="003D12E9">
        <w:t>must be a faculty member</w:t>
      </w:r>
      <w:r w:rsidR="00547FBF" w:rsidRPr="003D12E9">
        <w:t>s</w:t>
      </w:r>
      <w:r w:rsidRPr="003D12E9">
        <w:t xml:space="preserve"> at Southeast.</w:t>
      </w:r>
      <w:r w:rsidR="00547FBF" w:rsidRPr="003D12E9">
        <w:t xml:space="preserve"> </w:t>
      </w:r>
    </w:p>
    <w:p w14:paraId="08CAFBE4" w14:textId="77777777" w:rsidR="00381014" w:rsidRDefault="00381014" w:rsidP="00381014">
      <w:pPr>
        <w:spacing w:after="0" w:line="240" w:lineRule="auto"/>
      </w:pPr>
    </w:p>
    <w:tbl>
      <w:tblPr>
        <w:tblStyle w:val="TableGrid"/>
        <w:tblW w:w="0" w:type="auto"/>
        <w:tblLook w:val="04A0" w:firstRow="1" w:lastRow="0" w:firstColumn="1" w:lastColumn="0" w:noHBand="0" w:noVBand="1"/>
      </w:tblPr>
      <w:tblGrid>
        <w:gridCol w:w="9350"/>
      </w:tblGrid>
      <w:tr w:rsidR="00547FBF" w14:paraId="7A08C0C0" w14:textId="77777777" w:rsidTr="00547FBF">
        <w:tc>
          <w:tcPr>
            <w:tcW w:w="9350" w:type="dxa"/>
            <w:shd w:val="clear" w:color="auto" w:fill="E7E6E6" w:themeFill="background2"/>
          </w:tcPr>
          <w:p w14:paraId="6E2E1C83" w14:textId="77777777" w:rsidR="00547FBF" w:rsidRPr="00B1483D" w:rsidRDefault="00547FBF" w:rsidP="00381014">
            <w:pPr>
              <w:rPr>
                <w:b/>
              </w:rPr>
            </w:pPr>
            <w:r w:rsidRPr="00B1483D">
              <w:rPr>
                <w:b/>
              </w:rPr>
              <w:t>III. Certifications and Assurances</w:t>
            </w:r>
          </w:p>
        </w:tc>
      </w:tr>
      <w:tr w:rsidR="00547FBF" w14:paraId="1C221414" w14:textId="77777777" w:rsidTr="00547FBF">
        <w:tc>
          <w:tcPr>
            <w:tcW w:w="9350" w:type="dxa"/>
          </w:tcPr>
          <w:p w14:paraId="6BDB9F0B" w14:textId="1241FF74" w:rsidR="00547FBF" w:rsidRPr="00547FBF" w:rsidRDefault="00547FBF" w:rsidP="00547FBF">
            <w:pPr>
              <w:rPr>
                <w:rFonts w:cs="Arial"/>
                <w:sz w:val="20"/>
                <w:szCs w:val="20"/>
              </w:rPr>
            </w:pPr>
            <w:r w:rsidRPr="003D12E9">
              <w:rPr>
                <w:rFonts w:cs="Arial"/>
                <w:sz w:val="20"/>
                <w:szCs w:val="20"/>
              </w:rPr>
              <w:t>B</w:t>
            </w:r>
            <w:r w:rsidRPr="00547FBF">
              <w:rPr>
                <w:rFonts w:cs="Arial"/>
                <w:sz w:val="20"/>
                <w:szCs w:val="20"/>
              </w:rPr>
              <w:t>y signing this form, I certify that the information provided in this application is an accurate description of the proposed use of animals</w:t>
            </w:r>
            <w:r w:rsidR="00192D15">
              <w:rPr>
                <w:rFonts w:cs="Arial"/>
                <w:sz w:val="20"/>
                <w:szCs w:val="20"/>
              </w:rPr>
              <w:t>.</w:t>
            </w:r>
          </w:p>
          <w:p w14:paraId="3DCE9A25" w14:textId="77777777" w:rsidR="00547FBF" w:rsidRDefault="00547FBF" w:rsidP="00547FBF">
            <w:pPr>
              <w:rPr>
                <w:rFonts w:cs="Arial"/>
                <w:b/>
                <w:sz w:val="20"/>
                <w:szCs w:val="20"/>
              </w:rPr>
            </w:pPr>
            <w:r w:rsidRPr="00547FBF">
              <w:rPr>
                <w:rFonts w:cs="Arial"/>
                <w:b/>
                <w:sz w:val="20"/>
                <w:szCs w:val="20"/>
              </w:rPr>
              <w:t>Submission of this form by the PI in the form of electronic mail is taken as evidence of this Assurance. Please type your name(s) and the date below.</w:t>
            </w:r>
          </w:p>
          <w:p w14:paraId="39FC5841" w14:textId="77777777" w:rsidR="00B1483D" w:rsidRPr="00547FBF" w:rsidRDefault="00B1483D" w:rsidP="00547FBF">
            <w:pPr>
              <w:rPr>
                <w:rFonts w:cs="Arial"/>
                <w:b/>
                <w:sz w:val="20"/>
                <w:szCs w:val="20"/>
              </w:rPr>
            </w:pPr>
          </w:p>
          <w:p w14:paraId="20D29526" w14:textId="77777777" w:rsidR="00547FBF" w:rsidRPr="00547FBF" w:rsidRDefault="00547FBF" w:rsidP="00547FBF">
            <w:pPr>
              <w:rPr>
                <w:rFonts w:cs="Arial"/>
                <w:sz w:val="24"/>
                <w:szCs w:val="24"/>
              </w:rPr>
            </w:pPr>
            <w:r w:rsidRPr="00547FBF">
              <w:rPr>
                <w:rFonts w:cs="Arial"/>
                <w:sz w:val="24"/>
                <w:szCs w:val="24"/>
              </w:rPr>
              <w:t xml:space="preserve"> </w:t>
            </w:r>
          </w:p>
          <w:p w14:paraId="49B09CFC" w14:textId="77777777" w:rsidR="00547FBF" w:rsidRPr="00547FBF" w:rsidRDefault="00547FBF" w:rsidP="00547FBF">
            <w:pPr>
              <w:rPr>
                <w:rFonts w:cs="Arial"/>
              </w:rPr>
            </w:pPr>
            <w:r w:rsidRPr="00547FBF">
              <w:rPr>
                <w:rFonts w:cs="Arial"/>
              </w:rPr>
              <w:t xml:space="preserve">_______________________________________________________             </w:t>
            </w:r>
            <w:r>
              <w:rPr>
                <w:rFonts w:cs="Arial"/>
              </w:rPr>
              <w:t xml:space="preserve">  ____________________</w:t>
            </w:r>
          </w:p>
          <w:p w14:paraId="178342A5" w14:textId="77777777" w:rsidR="00547FBF" w:rsidRPr="00547FBF" w:rsidRDefault="00547FBF" w:rsidP="00547FBF">
            <w:pPr>
              <w:rPr>
                <w:rFonts w:cs="Arial"/>
              </w:rPr>
            </w:pPr>
            <w:r w:rsidRPr="00547FBF">
              <w:rPr>
                <w:rFonts w:cs="Arial"/>
              </w:rPr>
              <w:t xml:space="preserve">             Principal Investigator or Course Director Signature                           </w:t>
            </w:r>
            <w:r>
              <w:rPr>
                <w:rFonts w:cs="Arial"/>
              </w:rPr>
              <w:t xml:space="preserve">                         </w:t>
            </w:r>
            <w:r w:rsidRPr="00547FBF">
              <w:rPr>
                <w:rFonts w:cs="Arial"/>
              </w:rPr>
              <w:t xml:space="preserve">Date </w:t>
            </w:r>
          </w:p>
          <w:p w14:paraId="21A07847" w14:textId="77777777" w:rsidR="00547FBF" w:rsidRDefault="00547FBF" w:rsidP="00547FBF">
            <w:pPr>
              <w:rPr>
                <w:rFonts w:cs="Arial"/>
              </w:rPr>
            </w:pPr>
          </w:p>
          <w:p w14:paraId="24330872" w14:textId="77777777" w:rsidR="00547FBF" w:rsidRPr="00547FBF" w:rsidRDefault="00547FBF" w:rsidP="00547FBF">
            <w:pPr>
              <w:rPr>
                <w:rFonts w:cs="Arial"/>
              </w:rPr>
            </w:pPr>
          </w:p>
          <w:p w14:paraId="54D7D049" w14:textId="77777777" w:rsidR="00547FBF" w:rsidRPr="00547FBF" w:rsidRDefault="00547FBF" w:rsidP="00547FBF">
            <w:pPr>
              <w:rPr>
                <w:rFonts w:cs="Arial"/>
              </w:rPr>
            </w:pPr>
            <w:r w:rsidRPr="00547FBF">
              <w:rPr>
                <w:rFonts w:cs="Arial"/>
              </w:rPr>
              <w:t xml:space="preserve">_______________________________________________________             </w:t>
            </w:r>
            <w:r>
              <w:rPr>
                <w:rFonts w:cs="Arial"/>
              </w:rPr>
              <w:t xml:space="preserve">  ____________________</w:t>
            </w:r>
          </w:p>
          <w:p w14:paraId="765E564F" w14:textId="4626D59F" w:rsidR="00547FBF" w:rsidRPr="00D738F1" w:rsidRDefault="00547FBF" w:rsidP="00B1483D">
            <w:pPr>
              <w:rPr>
                <w:rFonts w:ascii="Arial" w:hAnsi="Arial" w:cs="Arial"/>
                <w:sz w:val="20"/>
                <w:szCs w:val="20"/>
              </w:rPr>
            </w:pPr>
            <w:r w:rsidRPr="00547FBF">
              <w:rPr>
                <w:rFonts w:cs="Arial"/>
              </w:rPr>
              <w:t xml:space="preserve">             Co-Principal Investigator</w:t>
            </w:r>
            <w:r w:rsidR="00A04DD4">
              <w:rPr>
                <w:rFonts w:cs="Arial"/>
              </w:rPr>
              <w:t xml:space="preserve"> </w:t>
            </w:r>
            <w:r w:rsidR="00B1483D">
              <w:rPr>
                <w:rFonts w:cs="Arial"/>
              </w:rPr>
              <w:t xml:space="preserve">/ </w:t>
            </w:r>
            <w:r w:rsidR="00B1483D" w:rsidRPr="00547FBF">
              <w:rPr>
                <w:rFonts w:cs="Arial"/>
              </w:rPr>
              <w:t>Course Director</w:t>
            </w:r>
            <w:r w:rsidRPr="00547FBF">
              <w:rPr>
                <w:rFonts w:cs="Arial"/>
              </w:rPr>
              <w:t xml:space="preserve"> Signature                                 </w:t>
            </w:r>
            <w:r w:rsidR="00B1483D">
              <w:rPr>
                <w:rFonts w:cs="Arial"/>
              </w:rPr>
              <w:t xml:space="preserve">                Date</w:t>
            </w:r>
          </w:p>
        </w:tc>
      </w:tr>
    </w:tbl>
    <w:p w14:paraId="653BBBFE" w14:textId="77777777" w:rsidR="00C15B29" w:rsidRDefault="00C15B29" w:rsidP="00381014">
      <w:pPr>
        <w:spacing w:after="0" w:line="240" w:lineRule="auto"/>
      </w:pPr>
    </w:p>
    <w:tbl>
      <w:tblPr>
        <w:tblStyle w:val="TableGrid"/>
        <w:tblW w:w="0" w:type="auto"/>
        <w:tblLook w:val="04A0" w:firstRow="1" w:lastRow="0" w:firstColumn="1" w:lastColumn="0" w:noHBand="0" w:noVBand="1"/>
      </w:tblPr>
      <w:tblGrid>
        <w:gridCol w:w="9350"/>
      </w:tblGrid>
      <w:tr w:rsidR="000C0E16" w14:paraId="4A431F6B" w14:textId="77777777" w:rsidTr="00923CA6">
        <w:tc>
          <w:tcPr>
            <w:tcW w:w="9350" w:type="dxa"/>
            <w:shd w:val="clear" w:color="auto" w:fill="D9D9D9" w:themeFill="background1" w:themeFillShade="D9"/>
          </w:tcPr>
          <w:p w14:paraId="6DFAD17A" w14:textId="199B92FA" w:rsidR="000C0E16" w:rsidRPr="000C0E16" w:rsidRDefault="000C0E16" w:rsidP="007F34EB">
            <w:pPr>
              <w:rPr>
                <w:rFonts w:cstheme="minorHAnsi"/>
                <w:b/>
                <w:bCs/>
              </w:rPr>
            </w:pPr>
            <w:r w:rsidRPr="000C0E16">
              <w:rPr>
                <w:rFonts w:cstheme="minorHAnsi"/>
                <w:b/>
                <w:bCs/>
              </w:rPr>
              <w:t>IV. Check all that apply to your project</w:t>
            </w:r>
            <w:r w:rsidR="00192D15">
              <w:rPr>
                <w:rFonts w:cstheme="minorHAnsi"/>
                <w:b/>
                <w:bCs/>
              </w:rPr>
              <w:t xml:space="preserve"> (List continues on the next page)</w:t>
            </w:r>
          </w:p>
        </w:tc>
      </w:tr>
      <w:tr w:rsidR="00C15B29" w14:paraId="6DEE0283" w14:textId="77777777" w:rsidTr="000C0E16">
        <w:tc>
          <w:tcPr>
            <w:tcW w:w="9350" w:type="dxa"/>
          </w:tcPr>
          <w:p w14:paraId="5795794B" w14:textId="0184780A" w:rsidR="00C15B29" w:rsidRPr="00C15B29" w:rsidRDefault="008E2DA2" w:rsidP="007F34EB">
            <w:pPr>
              <w:rPr>
                <w:rFonts w:cstheme="minorHAnsi"/>
              </w:rPr>
            </w:pPr>
            <w:sdt>
              <w:sdtPr>
                <w:rPr>
                  <w:rFonts w:cstheme="minorHAnsi"/>
                </w:rPr>
                <w:id w:val="-1610574860"/>
                <w14:checkbox>
                  <w14:checked w14:val="0"/>
                  <w14:checkedState w14:val="2612" w14:font="MS Gothic"/>
                  <w14:uncheckedState w14:val="2610" w14:font="MS Gothic"/>
                </w14:checkbox>
              </w:sdtPr>
              <w:sdtEndPr/>
              <w:sdtContent>
                <w:r w:rsidR="00C15B29" w:rsidRPr="00C15B29">
                  <w:rPr>
                    <w:rFonts w:ascii="Segoe UI Symbol" w:eastAsia="MS Gothic" w:hAnsi="Segoe UI Symbol" w:cs="Segoe UI Symbol"/>
                  </w:rPr>
                  <w:t>☐</w:t>
                </w:r>
              </w:sdtContent>
            </w:sdt>
            <w:r w:rsidR="00C15B29" w:rsidRPr="00C15B29">
              <w:rPr>
                <w:rFonts w:cstheme="minorHAnsi"/>
              </w:rPr>
              <w:t xml:space="preserve"> Not using animals in research.  Checked the incorrect box on the transmittal form.</w:t>
            </w:r>
          </w:p>
        </w:tc>
      </w:tr>
      <w:tr w:rsidR="00C15B29" w14:paraId="66FB159F" w14:textId="77777777" w:rsidTr="000C0E16">
        <w:tc>
          <w:tcPr>
            <w:tcW w:w="9350" w:type="dxa"/>
          </w:tcPr>
          <w:p w14:paraId="51E3BC53" w14:textId="61B7C607" w:rsidR="00C15B29" w:rsidRPr="00C15B29" w:rsidRDefault="008E2DA2" w:rsidP="00C502B9">
            <w:pPr>
              <w:rPr>
                <w:rFonts w:cstheme="minorHAnsi"/>
              </w:rPr>
            </w:pPr>
            <w:sdt>
              <w:sdtPr>
                <w:rPr>
                  <w:rFonts w:cstheme="minorHAnsi"/>
                </w:rPr>
                <w:id w:val="1284771506"/>
                <w14:checkbox>
                  <w14:checked w14:val="0"/>
                  <w14:checkedState w14:val="2612" w14:font="MS Gothic"/>
                  <w14:uncheckedState w14:val="2610" w14:font="MS Gothic"/>
                </w14:checkbox>
              </w:sdtPr>
              <w:sdtEndPr/>
              <w:sdtContent>
                <w:r w:rsidR="00C15B29" w:rsidRPr="00C15B29">
                  <w:rPr>
                    <w:rFonts w:ascii="Segoe UI Symbol" w:eastAsia="MS Gothic" w:hAnsi="Segoe UI Symbol" w:cs="Segoe UI Symbol"/>
                  </w:rPr>
                  <w:t>☐</w:t>
                </w:r>
              </w:sdtContent>
            </w:sdt>
            <w:r w:rsidR="00C15B29" w:rsidRPr="00C15B29">
              <w:rPr>
                <w:rFonts w:cstheme="minorHAnsi"/>
              </w:rPr>
              <w:t xml:space="preserve"> </w:t>
            </w:r>
            <w:r w:rsidR="00C15B29" w:rsidRPr="004F1E77">
              <w:rPr>
                <w:rFonts w:cstheme="minorHAnsi"/>
              </w:rPr>
              <w:t>Project involves retrieval of data from paper or electronic records.</w:t>
            </w:r>
          </w:p>
        </w:tc>
      </w:tr>
      <w:tr w:rsidR="00C15B29" w14:paraId="5BBA9EF4" w14:textId="77777777" w:rsidTr="000C0E16">
        <w:tc>
          <w:tcPr>
            <w:tcW w:w="9350" w:type="dxa"/>
          </w:tcPr>
          <w:p w14:paraId="3CA635B9" w14:textId="3B0F4C02" w:rsidR="00C15B29" w:rsidRDefault="008E2DA2" w:rsidP="00381014">
            <w:sdt>
              <w:sdtPr>
                <w:id w:val="-470901021"/>
                <w14:checkbox>
                  <w14:checked w14:val="0"/>
                  <w14:checkedState w14:val="2612" w14:font="MS Gothic"/>
                  <w14:uncheckedState w14:val="2610" w14:font="MS Gothic"/>
                </w14:checkbox>
              </w:sdtPr>
              <w:sdtEndPr/>
              <w:sdtContent>
                <w:r w:rsidR="00C15B29">
                  <w:rPr>
                    <w:rFonts w:ascii="MS Gothic" w:eastAsia="MS Gothic" w:hAnsi="MS Gothic" w:hint="eastAsia"/>
                  </w:rPr>
                  <w:t>☐</w:t>
                </w:r>
              </w:sdtContent>
            </w:sdt>
            <w:r w:rsidR="00C15B29">
              <w:t xml:space="preserve"> </w:t>
            </w:r>
            <w:r w:rsidR="000C0E16">
              <w:t xml:space="preserve"> </w:t>
            </w:r>
            <w:r w:rsidR="000C0E16" w:rsidRPr="004F1E77">
              <w:rPr>
                <w:rFonts w:cstheme="minorHAnsi"/>
              </w:rPr>
              <w:t>Projects that have current IACUC approval at another institution.  Provide</w:t>
            </w:r>
            <w:r w:rsidR="000C0E16">
              <w:rPr>
                <w:rFonts w:cstheme="minorHAnsi"/>
              </w:rPr>
              <w:t xml:space="preserve"> 1) The name of the</w:t>
            </w:r>
            <w:r w:rsidR="000C0E16" w:rsidRPr="004F1E77">
              <w:rPr>
                <w:rFonts w:cstheme="minorHAnsi"/>
              </w:rPr>
              <w:t xml:space="preserve"> </w:t>
            </w:r>
            <w:r w:rsidR="000C0E16">
              <w:rPr>
                <w:rFonts w:cstheme="minorHAnsi"/>
              </w:rPr>
              <w:t>i</w:t>
            </w:r>
            <w:r w:rsidR="000C0E16" w:rsidRPr="004F1E77">
              <w:rPr>
                <w:rFonts w:cstheme="minorHAnsi"/>
              </w:rPr>
              <w:t xml:space="preserve">nstitution </w:t>
            </w:r>
            <w:r w:rsidR="000C0E16">
              <w:rPr>
                <w:rFonts w:cstheme="minorHAnsi"/>
              </w:rPr>
              <w:t>and 2) the</w:t>
            </w:r>
            <w:r w:rsidR="000C0E16" w:rsidRPr="004F1E77">
              <w:rPr>
                <w:rFonts w:cstheme="minorHAnsi"/>
              </w:rPr>
              <w:t xml:space="preserve"> email</w:t>
            </w:r>
            <w:r w:rsidR="000C0E16">
              <w:rPr>
                <w:rFonts w:cstheme="minorHAnsi"/>
              </w:rPr>
              <w:t xml:space="preserve"> and </w:t>
            </w:r>
            <w:r w:rsidR="000C0E16" w:rsidRPr="004F1E77">
              <w:rPr>
                <w:rFonts w:cstheme="minorHAnsi"/>
              </w:rPr>
              <w:t>phone number of the IACUC office</w:t>
            </w:r>
            <w:r w:rsidR="00923CA6">
              <w:rPr>
                <w:rFonts w:cstheme="minorHAnsi"/>
              </w:rPr>
              <w:t xml:space="preserve"> and 3) The title of the project and the IACUC </w:t>
            </w:r>
            <w:r w:rsidR="00923CA6" w:rsidRPr="00C15B29">
              <w:rPr>
                <w:rFonts w:cstheme="minorHAnsi"/>
              </w:rPr>
              <w:t xml:space="preserve">protocol </w:t>
            </w:r>
            <w:r w:rsidR="00923CA6">
              <w:rPr>
                <w:rFonts w:cstheme="minorHAnsi"/>
              </w:rPr>
              <w:t>number/code from that institution as part of the description</w:t>
            </w:r>
            <w:r w:rsidR="000C0E16" w:rsidRPr="004F1E77">
              <w:rPr>
                <w:rFonts w:cstheme="minorHAnsi"/>
              </w:rPr>
              <w:t xml:space="preserve"> </w:t>
            </w:r>
            <w:r w:rsidR="00923CA6">
              <w:rPr>
                <w:rFonts w:cstheme="minorHAnsi"/>
              </w:rPr>
              <w:t xml:space="preserve">in Part V </w:t>
            </w:r>
            <w:r w:rsidR="000C0E16" w:rsidRPr="004F1E77">
              <w:rPr>
                <w:rFonts w:cstheme="minorHAnsi"/>
              </w:rPr>
              <w:t>below.</w:t>
            </w:r>
          </w:p>
        </w:tc>
      </w:tr>
      <w:tr w:rsidR="00C15B29" w14:paraId="5BB39CB4" w14:textId="77777777" w:rsidTr="000C0E16">
        <w:tc>
          <w:tcPr>
            <w:tcW w:w="9350" w:type="dxa"/>
          </w:tcPr>
          <w:p w14:paraId="2170DB46" w14:textId="08CC73DE" w:rsidR="00C15B29" w:rsidRDefault="008E2DA2" w:rsidP="00082706">
            <w:sdt>
              <w:sdtPr>
                <w:id w:val="-807395780"/>
                <w14:checkbox>
                  <w14:checked w14:val="0"/>
                  <w14:checkedState w14:val="2612" w14:font="MS Gothic"/>
                  <w14:uncheckedState w14:val="2610" w14:font="MS Gothic"/>
                </w14:checkbox>
              </w:sdtPr>
              <w:sdtEndPr/>
              <w:sdtContent>
                <w:r w:rsidR="00C15B29">
                  <w:rPr>
                    <w:rFonts w:ascii="MS Gothic" w:eastAsia="MS Gothic" w:hAnsi="MS Gothic" w:hint="eastAsia"/>
                  </w:rPr>
                  <w:t>☐</w:t>
                </w:r>
              </w:sdtContent>
            </w:sdt>
            <w:r w:rsidR="00C15B29">
              <w:t xml:space="preserve"> </w:t>
            </w:r>
            <w:r w:rsidR="000C0E16" w:rsidRPr="004F1E77">
              <w:rPr>
                <w:rFonts w:cstheme="minorHAnsi"/>
              </w:rPr>
              <w:t>Work with live animals has been completed, however funding is being extended.</w:t>
            </w:r>
            <w:r w:rsidR="00923CA6">
              <w:rPr>
                <w:rFonts w:cstheme="minorHAnsi"/>
              </w:rPr>
              <w:t xml:space="preserve"> </w:t>
            </w:r>
          </w:p>
        </w:tc>
      </w:tr>
      <w:tr w:rsidR="00C15B29" w14:paraId="55BEB99E" w14:textId="77777777" w:rsidTr="000C0E16">
        <w:tc>
          <w:tcPr>
            <w:tcW w:w="9350" w:type="dxa"/>
          </w:tcPr>
          <w:p w14:paraId="148F8334" w14:textId="26468C0D" w:rsidR="00C15B29" w:rsidRDefault="008E2DA2" w:rsidP="00381014">
            <w:sdt>
              <w:sdtPr>
                <w:id w:val="-1271694291"/>
                <w14:checkbox>
                  <w14:checked w14:val="0"/>
                  <w14:checkedState w14:val="2612" w14:font="MS Gothic"/>
                  <w14:uncheckedState w14:val="2610" w14:font="MS Gothic"/>
                </w14:checkbox>
              </w:sdtPr>
              <w:sdtEndPr/>
              <w:sdtContent>
                <w:r w:rsidR="00C15B29">
                  <w:rPr>
                    <w:rFonts w:ascii="MS Gothic" w:eastAsia="MS Gothic" w:hAnsi="MS Gothic" w:hint="eastAsia"/>
                  </w:rPr>
                  <w:t>☐</w:t>
                </w:r>
              </w:sdtContent>
            </w:sdt>
            <w:r w:rsidR="00C15B29">
              <w:t xml:space="preserve"> </w:t>
            </w:r>
            <w:r w:rsidR="000C0E16" w:rsidRPr="004F1E77">
              <w:rPr>
                <w:rFonts w:cstheme="minorHAnsi"/>
              </w:rPr>
              <w:t>“Umbrella” projects, when funding is approved yet specific experimental designs are not known at this time, with the understanding that an animal use form will be submitted and must be reviewed and approved by the IACUC prior to any animal use.</w:t>
            </w:r>
          </w:p>
        </w:tc>
      </w:tr>
      <w:tr w:rsidR="00C15B29" w14:paraId="300AA420" w14:textId="77777777" w:rsidTr="000C0E16">
        <w:tc>
          <w:tcPr>
            <w:tcW w:w="9350" w:type="dxa"/>
          </w:tcPr>
          <w:p w14:paraId="10E3B3C6" w14:textId="681203FD" w:rsidR="00C15B29" w:rsidRPr="006076DA" w:rsidRDefault="008E2DA2" w:rsidP="00381014">
            <w:pPr>
              <w:rPr>
                <w:b/>
              </w:rPr>
            </w:pPr>
            <w:sdt>
              <w:sdtPr>
                <w:rPr>
                  <w:rFonts w:cstheme="minorHAnsi"/>
                </w:rPr>
                <w:id w:val="-253588906"/>
                <w14:checkbox>
                  <w14:checked w14:val="0"/>
                  <w14:checkedState w14:val="2612" w14:font="MS Gothic"/>
                  <w14:uncheckedState w14:val="2610" w14:font="MS Gothic"/>
                </w14:checkbox>
              </w:sdtPr>
              <w:sdtEndPr/>
              <w:sdtContent>
                <w:r w:rsidR="00C15B29" w:rsidRPr="00C15B29">
                  <w:rPr>
                    <w:rFonts w:ascii="Segoe UI Symbol" w:eastAsia="MS Gothic" w:hAnsi="Segoe UI Symbol" w:cs="Segoe UI Symbol"/>
                  </w:rPr>
                  <w:t>☐</w:t>
                </w:r>
              </w:sdtContent>
            </w:sdt>
            <w:r w:rsidR="00C15B29" w:rsidRPr="00C15B29">
              <w:rPr>
                <w:rFonts w:cstheme="minorHAnsi"/>
              </w:rPr>
              <w:t xml:space="preserve"> This project is a subcontract from another institution / or this project will have subcontracts with another institution.  In </w:t>
            </w:r>
            <w:r w:rsidR="00923CA6">
              <w:rPr>
                <w:rFonts w:cstheme="minorHAnsi"/>
              </w:rPr>
              <w:t>Part V</w:t>
            </w:r>
            <w:r w:rsidR="00C15B29" w:rsidRPr="00C15B29">
              <w:rPr>
                <w:rFonts w:cstheme="minorHAnsi"/>
              </w:rPr>
              <w:t>, include the name of the institution, principle investigator, and protocol number.</w:t>
            </w:r>
          </w:p>
        </w:tc>
      </w:tr>
      <w:tr w:rsidR="00C15B29" w14:paraId="2DBB84F2" w14:textId="77777777" w:rsidTr="000C0E16">
        <w:tc>
          <w:tcPr>
            <w:tcW w:w="9350" w:type="dxa"/>
          </w:tcPr>
          <w:p w14:paraId="454CFCF8" w14:textId="77856CA4" w:rsidR="00C15B29" w:rsidRDefault="008E2DA2" w:rsidP="006076DA">
            <w:pPr>
              <w:rPr>
                <w:rFonts w:cs="Arial"/>
              </w:rPr>
            </w:pPr>
            <w:sdt>
              <w:sdtPr>
                <w:rPr>
                  <w:rFonts w:cs="Arial"/>
                </w:rPr>
                <w:id w:val="160130681"/>
                <w14:checkbox>
                  <w14:checked w14:val="0"/>
                  <w14:checkedState w14:val="2612" w14:font="MS Gothic"/>
                  <w14:uncheckedState w14:val="2610" w14:font="MS Gothic"/>
                </w14:checkbox>
              </w:sdtPr>
              <w:sdtEndPr/>
              <w:sdtContent>
                <w:r w:rsidR="00C15B29">
                  <w:rPr>
                    <w:rFonts w:ascii="MS Gothic" w:eastAsia="MS Gothic" w:hAnsi="MS Gothic" w:cs="Arial" w:hint="eastAsia"/>
                  </w:rPr>
                  <w:t>☐</w:t>
                </w:r>
              </w:sdtContent>
            </w:sdt>
            <w:r w:rsidR="00C15B29">
              <w:rPr>
                <w:rFonts w:cs="Arial"/>
              </w:rPr>
              <w:t xml:space="preserve"> </w:t>
            </w:r>
            <w:r w:rsidR="000C0E16" w:rsidRPr="004F1E77">
              <w:rPr>
                <w:rFonts w:cstheme="minorHAnsi"/>
              </w:rPr>
              <w:t>Project where animals/wild vertebrates are observed undisturbed in their natural habitat.</w:t>
            </w:r>
          </w:p>
        </w:tc>
      </w:tr>
      <w:tr w:rsidR="00C15B29" w14:paraId="70A2332A" w14:textId="77777777" w:rsidTr="000C0E16">
        <w:tc>
          <w:tcPr>
            <w:tcW w:w="9350" w:type="dxa"/>
          </w:tcPr>
          <w:p w14:paraId="11652D4B" w14:textId="508458C6" w:rsidR="00C15B29" w:rsidRDefault="008E2DA2" w:rsidP="006076DA">
            <w:pPr>
              <w:rPr>
                <w:rFonts w:cs="Arial"/>
              </w:rPr>
            </w:pPr>
            <w:sdt>
              <w:sdtPr>
                <w:rPr>
                  <w:rFonts w:cs="Arial"/>
                </w:rPr>
                <w:id w:val="-759911330"/>
                <w14:checkbox>
                  <w14:checked w14:val="0"/>
                  <w14:checkedState w14:val="2612" w14:font="MS Gothic"/>
                  <w14:uncheckedState w14:val="2610" w14:font="MS Gothic"/>
                </w14:checkbox>
              </w:sdtPr>
              <w:sdtEndPr/>
              <w:sdtContent>
                <w:r w:rsidR="00C15B29">
                  <w:rPr>
                    <w:rFonts w:ascii="MS Gothic" w:eastAsia="MS Gothic" w:hAnsi="MS Gothic" w:cs="Arial" w:hint="eastAsia"/>
                  </w:rPr>
                  <w:t>☐</w:t>
                </w:r>
              </w:sdtContent>
            </w:sdt>
            <w:r w:rsidR="00C15B29">
              <w:rPr>
                <w:rFonts w:cs="Arial"/>
              </w:rPr>
              <w:t xml:space="preserve"> </w:t>
            </w:r>
            <w:r w:rsidR="000C0E16" w:rsidRPr="004F1E77">
              <w:rPr>
                <w:rFonts w:cstheme="minorHAnsi"/>
              </w:rPr>
              <w:t>Projects where domesticated vertebrates are only observed and kept under generally accepted agricultural management practices.</w:t>
            </w:r>
          </w:p>
        </w:tc>
      </w:tr>
      <w:tr w:rsidR="000C0E16" w14:paraId="406A98A0" w14:textId="77777777" w:rsidTr="000C0E16">
        <w:tc>
          <w:tcPr>
            <w:tcW w:w="9350" w:type="dxa"/>
          </w:tcPr>
          <w:p w14:paraId="427C94F0" w14:textId="6BDB2F77" w:rsidR="000C0E16" w:rsidRDefault="008E2DA2" w:rsidP="006076DA">
            <w:pPr>
              <w:rPr>
                <w:rFonts w:cs="Arial"/>
              </w:rPr>
            </w:pPr>
            <w:sdt>
              <w:sdtPr>
                <w:rPr>
                  <w:rFonts w:cs="Arial"/>
                </w:rPr>
                <w:id w:val="-1540822181"/>
                <w14:checkbox>
                  <w14:checked w14:val="0"/>
                  <w14:checkedState w14:val="2612" w14:font="MS Gothic"/>
                  <w14:uncheckedState w14:val="2610" w14:font="MS Gothic"/>
                </w14:checkbox>
              </w:sdtPr>
              <w:sdtEndPr/>
              <w:sdtContent>
                <w:r w:rsidR="000C0E16">
                  <w:rPr>
                    <w:rFonts w:ascii="MS Gothic" w:eastAsia="MS Gothic" w:hAnsi="MS Gothic" w:cs="Arial" w:hint="eastAsia"/>
                  </w:rPr>
                  <w:t>☐</w:t>
                </w:r>
              </w:sdtContent>
            </w:sdt>
            <w:r w:rsidR="000C0E16">
              <w:rPr>
                <w:rFonts w:cs="Arial"/>
              </w:rPr>
              <w:t xml:space="preserve"> </w:t>
            </w:r>
            <w:r w:rsidR="000C0E16" w:rsidRPr="004F1E77">
              <w:rPr>
                <w:rFonts w:cstheme="minorHAnsi"/>
              </w:rPr>
              <w:t>Project that uses vertebrate non-mammalian embryos that are less than the half-way point of the incubation period.</w:t>
            </w:r>
          </w:p>
        </w:tc>
      </w:tr>
      <w:tr w:rsidR="00C15B29" w14:paraId="698E9185" w14:textId="77777777" w:rsidTr="000C0E16">
        <w:tc>
          <w:tcPr>
            <w:tcW w:w="9350" w:type="dxa"/>
          </w:tcPr>
          <w:p w14:paraId="1991D7DC" w14:textId="591DA7FF" w:rsidR="00C15B29" w:rsidRDefault="008E2DA2" w:rsidP="006076DA">
            <w:pPr>
              <w:rPr>
                <w:rFonts w:cs="Arial"/>
              </w:rPr>
            </w:pPr>
            <w:sdt>
              <w:sdtPr>
                <w:rPr>
                  <w:rFonts w:cs="Arial"/>
                </w:rPr>
                <w:id w:val="-948318694"/>
                <w14:checkbox>
                  <w14:checked w14:val="0"/>
                  <w14:checkedState w14:val="2612" w14:font="MS Gothic"/>
                  <w14:uncheckedState w14:val="2610" w14:font="MS Gothic"/>
                </w14:checkbox>
              </w:sdtPr>
              <w:sdtEndPr/>
              <w:sdtContent>
                <w:r w:rsidR="00C15B29">
                  <w:rPr>
                    <w:rFonts w:ascii="MS Gothic" w:eastAsia="MS Gothic" w:hAnsi="MS Gothic" w:cs="Arial" w:hint="eastAsia"/>
                  </w:rPr>
                  <w:t>☐</w:t>
                </w:r>
              </w:sdtContent>
            </w:sdt>
            <w:r w:rsidR="00C15B29">
              <w:rPr>
                <w:rFonts w:cs="Arial"/>
              </w:rPr>
              <w:t xml:space="preserve"> </w:t>
            </w:r>
            <w:r w:rsidR="000C0E16" w:rsidRPr="004F1E77">
              <w:rPr>
                <w:rFonts w:cstheme="minorHAnsi"/>
              </w:rPr>
              <w:t>Blood donor animals not involved in teaching, research or outreach activities.</w:t>
            </w:r>
          </w:p>
        </w:tc>
      </w:tr>
      <w:tr w:rsidR="000C0E16" w14:paraId="5F47A94F" w14:textId="77777777" w:rsidTr="000C0E16">
        <w:tc>
          <w:tcPr>
            <w:tcW w:w="9350" w:type="dxa"/>
          </w:tcPr>
          <w:p w14:paraId="777504D7" w14:textId="71B6A1B7" w:rsidR="000C0E16" w:rsidRDefault="008E2DA2" w:rsidP="006076DA">
            <w:pPr>
              <w:rPr>
                <w:rFonts w:cs="Arial"/>
              </w:rPr>
            </w:pPr>
            <w:sdt>
              <w:sdtPr>
                <w:rPr>
                  <w:rFonts w:cs="Arial"/>
                </w:rPr>
                <w:id w:val="1954976974"/>
                <w14:checkbox>
                  <w14:checked w14:val="0"/>
                  <w14:checkedState w14:val="2612" w14:font="MS Gothic"/>
                  <w14:uncheckedState w14:val="2610" w14:font="MS Gothic"/>
                </w14:checkbox>
              </w:sdtPr>
              <w:sdtEndPr/>
              <w:sdtContent>
                <w:r w:rsidR="000C0E16">
                  <w:rPr>
                    <w:rFonts w:ascii="MS Gothic" w:eastAsia="MS Gothic" w:hAnsi="MS Gothic" w:cs="Arial" w:hint="eastAsia"/>
                  </w:rPr>
                  <w:t>☐</w:t>
                </w:r>
              </w:sdtContent>
            </w:sdt>
            <w:r w:rsidR="000C0E16">
              <w:rPr>
                <w:rFonts w:cs="Arial"/>
              </w:rPr>
              <w:t xml:space="preserve"> </w:t>
            </w:r>
            <w:r w:rsidR="000C0E16" w:rsidRPr="004F1E77">
              <w:rPr>
                <w:rFonts w:cstheme="minorHAnsi"/>
              </w:rPr>
              <w:t xml:space="preserve">When blood is being drawn as part of an approved SOP, </w:t>
            </w:r>
            <w:r w:rsidR="00923CA6">
              <w:rPr>
                <w:rFonts w:cstheme="minorHAnsi"/>
              </w:rPr>
              <w:t>IACUC Proposal</w:t>
            </w:r>
            <w:r w:rsidR="000C0E16" w:rsidRPr="004F1E77">
              <w:rPr>
                <w:rFonts w:cstheme="minorHAnsi"/>
              </w:rPr>
              <w:t xml:space="preserve"> or standard veterinary practice, an additional amount CAN BE taken that will not compromis</w:t>
            </w:r>
            <w:bookmarkStart w:id="0" w:name="_GoBack"/>
            <w:bookmarkEnd w:id="0"/>
            <w:r w:rsidR="000C0E16" w:rsidRPr="004F1E77">
              <w:rPr>
                <w:rFonts w:cstheme="minorHAnsi"/>
              </w:rPr>
              <w:t xml:space="preserve">e the animal’s health.  Provide SOP and </w:t>
            </w:r>
            <w:r w:rsidR="00923CA6">
              <w:rPr>
                <w:rFonts w:cstheme="minorHAnsi"/>
              </w:rPr>
              <w:t>IACUC protocol number as part of the description in Part V</w:t>
            </w:r>
            <w:r w:rsidR="000C0E16" w:rsidRPr="004F1E77">
              <w:rPr>
                <w:rFonts w:cstheme="minorHAnsi"/>
              </w:rPr>
              <w:t xml:space="preserve">.  Provide information on the reason for the blood sample and specify the amount per animal.  For guidelines on safe volumes of blood draws, see </w:t>
            </w:r>
            <w:hyperlink r:id="rId6" w:history="1">
              <w:r w:rsidR="000C0E16" w:rsidRPr="004F1E77">
                <w:rPr>
                  <w:rStyle w:val="Hyperlink"/>
                  <w:rFonts w:cstheme="minorHAnsi"/>
                </w:rPr>
                <w:t>http://www.ahc.umn.edu/rar/blood.html</w:t>
              </w:r>
            </w:hyperlink>
          </w:p>
        </w:tc>
      </w:tr>
      <w:tr w:rsidR="000C0E16" w14:paraId="54A832EC" w14:textId="77777777" w:rsidTr="000C0E16">
        <w:tc>
          <w:tcPr>
            <w:tcW w:w="9350" w:type="dxa"/>
          </w:tcPr>
          <w:p w14:paraId="6E447E25" w14:textId="4777B09C" w:rsidR="000C0E16" w:rsidRDefault="008E2DA2" w:rsidP="006076DA">
            <w:pPr>
              <w:rPr>
                <w:rFonts w:cs="Arial"/>
              </w:rPr>
            </w:pPr>
            <w:sdt>
              <w:sdtPr>
                <w:rPr>
                  <w:rFonts w:cs="Arial"/>
                </w:rPr>
                <w:id w:val="1485904639"/>
                <w14:checkbox>
                  <w14:checked w14:val="0"/>
                  <w14:checkedState w14:val="2612" w14:font="MS Gothic"/>
                  <w14:uncheckedState w14:val="2610" w14:font="MS Gothic"/>
                </w14:checkbox>
              </w:sdtPr>
              <w:sdtEndPr/>
              <w:sdtContent>
                <w:r w:rsidR="000C0E16">
                  <w:rPr>
                    <w:rFonts w:ascii="MS Gothic" w:eastAsia="MS Gothic" w:hAnsi="MS Gothic" w:cs="Arial" w:hint="eastAsia"/>
                  </w:rPr>
                  <w:t>☐</w:t>
                </w:r>
              </w:sdtContent>
            </w:sdt>
            <w:r w:rsidR="000C0E16">
              <w:rPr>
                <w:rFonts w:cs="Arial"/>
              </w:rPr>
              <w:t xml:space="preserve"> </w:t>
            </w:r>
            <w:r w:rsidR="000C0E16" w:rsidRPr="004F1E77">
              <w:rPr>
                <w:rFonts w:cstheme="minorHAnsi"/>
              </w:rPr>
              <w:t>Custom Antibody Production (For PHS Funding only)</w:t>
            </w:r>
            <w:r w:rsidR="005A7EF6">
              <w:rPr>
                <w:rFonts w:cstheme="minorHAnsi"/>
              </w:rPr>
              <w:t xml:space="preserve"> by </w:t>
            </w:r>
            <w:r w:rsidR="001536D5">
              <w:rPr>
                <w:rFonts w:cstheme="minorHAnsi"/>
              </w:rPr>
              <w:t xml:space="preserve">an </w:t>
            </w:r>
            <w:r w:rsidR="005A7EF6">
              <w:rPr>
                <w:rFonts w:cstheme="minorHAnsi"/>
              </w:rPr>
              <w:t xml:space="preserve">external </w:t>
            </w:r>
            <w:r w:rsidR="005426C5">
              <w:rPr>
                <w:rFonts w:cstheme="minorHAnsi"/>
              </w:rPr>
              <w:t>organization</w:t>
            </w:r>
            <w:r w:rsidR="000C0E16" w:rsidRPr="004F1E77">
              <w:rPr>
                <w:rFonts w:cstheme="minorHAnsi"/>
              </w:rPr>
              <w:t>.  Provide the name of the Custom Antibody House and their NIH Assurance number</w:t>
            </w:r>
            <w:r w:rsidR="00923CA6">
              <w:rPr>
                <w:rFonts w:cstheme="minorHAnsi"/>
              </w:rPr>
              <w:t xml:space="preserve"> as part of the description in Part V</w:t>
            </w:r>
            <w:r w:rsidR="000C0E16" w:rsidRPr="004F1E77">
              <w:rPr>
                <w:rFonts w:cstheme="minorHAnsi"/>
              </w:rPr>
              <w:t>.  See</w:t>
            </w:r>
            <w:r w:rsidR="00632321">
              <w:rPr>
                <w:rFonts w:cstheme="minorHAnsi"/>
              </w:rPr>
              <w:t xml:space="preserve"> </w:t>
            </w:r>
            <w:hyperlink r:id="rId7" w:history="1">
              <w:r w:rsidR="00632321" w:rsidRPr="00256E45">
                <w:rPr>
                  <w:rStyle w:val="Hyperlink"/>
                </w:rPr>
                <w:t>https://olaw.nih.gov/guidance/faqs</w:t>
              </w:r>
            </w:hyperlink>
            <w:r w:rsidR="00632321">
              <w:t xml:space="preserve"> </w:t>
            </w:r>
          </w:p>
        </w:tc>
      </w:tr>
      <w:tr w:rsidR="00AE3E8C" w14:paraId="66052028" w14:textId="77777777" w:rsidTr="00C43670">
        <w:tc>
          <w:tcPr>
            <w:tcW w:w="9350" w:type="dxa"/>
            <w:vAlign w:val="center"/>
          </w:tcPr>
          <w:p w14:paraId="1B2000BF" w14:textId="77777777" w:rsidR="00AE3E8C" w:rsidRDefault="00AE3E8C" w:rsidP="00AE3E8C">
            <w:pPr>
              <w:rPr>
                <w:rFonts w:cstheme="minorHAnsi"/>
              </w:rPr>
            </w:pPr>
            <w:r w:rsidRPr="004F1E77">
              <w:rPr>
                <w:rFonts w:cstheme="minorHAnsi"/>
              </w:rPr>
              <w:t>Research involves tissues or fluids that are:</w:t>
            </w:r>
          </w:p>
          <w:p w14:paraId="2F8E2578" w14:textId="64F8EA1F" w:rsidR="00AE3E8C" w:rsidRDefault="00AE3E8C" w:rsidP="00AE3E8C">
            <w:pPr>
              <w:rPr>
                <w:rFonts w:cstheme="minorHAnsi"/>
              </w:rPr>
            </w:pPr>
            <w:r>
              <w:rPr>
                <w:rFonts w:cs="Arial"/>
              </w:rPr>
              <w:t xml:space="preserve"> </w:t>
            </w:r>
            <w:sdt>
              <w:sdtPr>
                <w:rPr>
                  <w:rFonts w:cs="Arial"/>
                </w:rPr>
                <w:id w:val="-1344852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L</w:t>
            </w:r>
            <w:r w:rsidRPr="004F1E77">
              <w:rPr>
                <w:rFonts w:cstheme="minorHAnsi"/>
              </w:rPr>
              <w:t>eft over from IACUC approved projects at SEMO/other research institutions.</w:t>
            </w:r>
          </w:p>
          <w:p w14:paraId="457D3A97" w14:textId="2F2F0950" w:rsidR="00AE3E8C" w:rsidRDefault="00AE3E8C" w:rsidP="00AE3E8C">
            <w:pPr>
              <w:rPr>
                <w:rFonts w:cstheme="minorHAnsi"/>
              </w:rPr>
            </w:pPr>
            <w:r>
              <w:rPr>
                <w:rFonts w:cs="Arial"/>
              </w:rPr>
              <w:t xml:space="preserve"> </w:t>
            </w:r>
            <w:sdt>
              <w:sdtPr>
                <w:rPr>
                  <w:rFonts w:cs="Arial"/>
                </w:rPr>
                <w:id w:val="17172327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L</w:t>
            </w:r>
            <w:r w:rsidRPr="004F1E77">
              <w:rPr>
                <w:rFonts w:cstheme="minorHAnsi"/>
              </w:rPr>
              <w:t>eft over from diagnostic tests performed by private practitioners or diagnostic laboratories.</w:t>
            </w:r>
          </w:p>
          <w:p w14:paraId="1601AE21" w14:textId="77777777" w:rsidR="00AE3E8C" w:rsidRDefault="00AE3E8C" w:rsidP="00AE3E8C">
            <w:pPr>
              <w:rPr>
                <w:rFonts w:cstheme="minorHAnsi"/>
                <w:bCs/>
              </w:rPr>
            </w:pPr>
            <w:r>
              <w:rPr>
                <w:rFonts w:cs="Arial"/>
              </w:rPr>
              <w:t xml:space="preserve"> </w:t>
            </w:r>
            <w:sdt>
              <w:sdtPr>
                <w:rPr>
                  <w:rFonts w:cs="Arial"/>
                </w:rPr>
                <w:id w:val="9707117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H</w:t>
            </w:r>
            <w:r w:rsidRPr="004F1E77">
              <w:rPr>
                <w:rFonts w:cstheme="minorHAnsi"/>
              </w:rPr>
              <w:t xml:space="preserve">arvested from a vertebrate after it is dead. </w:t>
            </w:r>
            <w:r w:rsidRPr="004F1E77">
              <w:rPr>
                <w:rFonts w:cstheme="minorHAnsi"/>
                <w:bCs/>
              </w:rPr>
              <w:t>(</w:t>
            </w:r>
            <w:r w:rsidRPr="004F1E77">
              <w:rPr>
                <w:rFonts w:cstheme="minorHAnsi"/>
                <w:b/>
                <w:bCs/>
              </w:rPr>
              <w:t>Note:</w:t>
            </w:r>
            <w:r w:rsidRPr="004F1E77">
              <w:rPr>
                <w:rFonts w:cstheme="minorHAnsi"/>
                <w:bCs/>
              </w:rPr>
              <w:t xml:space="preserve"> if vertebrate euthanasia occurs in order to </w:t>
            </w:r>
          </w:p>
          <w:p w14:paraId="0A3CADC2" w14:textId="1E5580D6" w:rsidR="00AE3E8C" w:rsidRDefault="00AE3E8C" w:rsidP="00AE3E8C">
            <w:pPr>
              <w:rPr>
                <w:rFonts w:cstheme="minorHAnsi"/>
              </w:rPr>
            </w:pPr>
            <w:r>
              <w:rPr>
                <w:rFonts w:cstheme="minorHAnsi"/>
                <w:bCs/>
              </w:rPr>
              <w:t xml:space="preserve">         </w:t>
            </w:r>
            <w:r w:rsidRPr="004F1E77">
              <w:rPr>
                <w:rFonts w:cstheme="minorHAnsi"/>
                <w:bCs/>
              </w:rPr>
              <w:t xml:space="preserve">supply tissue/fluid for this project, a </w:t>
            </w:r>
            <w:r w:rsidR="00923CA6">
              <w:rPr>
                <w:rFonts w:cstheme="minorHAnsi"/>
                <w:bCs/>
              </w:rPr>
              <w:t>f</w:t>
            </w:r>
            <w:r>
              <w:rPr>
                <w:rFonts w:cstheme="minorHAnsi"/>
                <w:bCs/>
              </w:rPr>
              <w:t xml:space="preserve">ull </w:t>
            </w:r>
            <w:r w:rsidR="00923CA6">
              <w:rPr>
                <w:rFonts w:cstheme="minorHAnsi"/>
                <w:bCs/>
              </w:rPr>
              <w:t>p</w:t>
            </w:r>
            <w:r>
              <w:rPr>
                <w:rFonts w:cstheme="minorHAnsi"/>
                <w:bCs/>
              </w:rPr>
              <w:t>roposal</w:t>
            </w:r>
            <w:r w:rsidRPr="004F1E77">
              <w:rPr>
                <w:rFonts w:cstheme="minorHAnsi"/>
                <w:bCs/>
              </w:rPr>
              <w:t xml:space="preserve"> is required)</w:t>
            </w:r>
          </w:p>
          <w:p w14:paraId="5CC1E518" w14:textId="53A91D5E" w:rsidR="00AE3E8C" w:rsidRDefault="00AE3E8C" w:rsidP="00AE3E8C">
            <w:pPr>
              <w:rPr>
                <w:rFonts w:cstheme="minorHAnsi"/>
              </w:rPr>
            </w:pPr>
            <w:r>
              <w:rPr>
                <w:rFonts w:cs="Arial"/>
              </w:rPr>
              <w:t xml:space="preserve"> </w:t>
            </w:r>
            <w:sdt>
              <w:sdtPr>
                <w:rPr>
                  <w:rFonts w:cs="Arial"/>
                </w:rPr>
                <w:id w:val="103431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C</w:t>
            </w:r>
            <w:r w:rsidRPr="004F1E77">
              <w:rPr>
                <w:rFonts w:cstheme="minorHAnsi"/>
              </w:rPr>
              <w:t xml:space="preserve">ollected using non-invasive techniques (e.g., saliva, free flow urine or feces).  Provide details of </w:t>
            </w:r>
          </w:p>
          <w:p w14:paraId="325B34AD" w14:textId="5EA5F51A" w:rsidR="00AE3E8C" w:rsidRDefault="00AE3E8C" w:rsidP="00AE3E8C">
            <w:pPr>
              <w:rPr>
                <w:rFonts w:cstheme="minorHAnsi"/>
              </w:rPr>
            </w:pPr>
            <w:r>
              <w:rPr>
                <w:rFonts w:cstheme="minorHAnsi"/>
              </w:rPr>
              <w:t xml:space="preserve">         </w:t>
            </w:r>
            <w:r w:rsidRPr="004F1E77">
              <w:rPr>
                <w:rFonts w:cstheme="minorHAnsi"/>
              </w:rPr>
              <w:t xml:space="preserve">collection techniques </w:t>
            </w:r>
            <w:r w:rsidR="00923CA6">
              <w:rPr>
                <w:rFonts w:cstheme="minorHAnsi"/>
              </w:rPr>
              <w:t>in Part V</w:t>
            </w:r>
            <w:r w:rsidRPr="004F1E77">
              <w:rPr>
                <w:rFonts w:cstheme="minorHAnsi"/>
              </w:rPr>
              <w:t>.</w:t>
            </w:r>
          </w:p>
          <w:p w14:paraId="0DB7FA2C" w14:textId="1FE89C1F" w:rsidR="00AE3E8C" w:rsidRPr="00AE3E8C" w:rsidRDefault="00AE3E8C" w:rsidP="00AE3E8C">
            <w:pPr>
              <w:rPr>
                <w:rFonts w:cstheme="minorHAnsi"/>
              </w:rPr>
            </w:pPr>
            <w:r>
              <w:rPr>
                <w:rFonts w:cs="Arial"/>
              </w:rPr>
              <w:t xml:space="preserve"> </w:t>
            </w:r>
            <w:sdt>
              <w:sdtPr>
                <w:rPr>
                  <w:rFonts w:cs="Arial"/>
                </w:rPr>
                <w:id w:val="-5824518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C</w:t>
            </w:r>
            <w:r w:rsidRPr="004F1E77">
              <w:rPr>
                <w:rFonts w:cstheme="minorHAnsi"/>
              </w:rPr>
              <w:t>oming from an established cell line.</w:t>
            </w:r>
          </w:p>
        </w:tc>
      </w:tr>
    </w:tbl>
    <w:p w14:paraId="1D718066" w14:textId="77777777" w:rsidR="00CF49DD" w:rsidRDefault="00CF49DD" w:rsidP="00381014">
      <w:pPr>
        <w:spacing w:after="0" w:line="240" w:lineRule="auto"/>
      </w:pPr>
    </w:p>
    <w:p w14:paraId="26577DCE" w14:textId="77777777" w:rsidR="00CF49DD" w:rsidRDefault="00CF49DD" w:rsidP="00381014">
      <w:pPr>
        <w:spacing w:after="0" w:line="240" w:lineRule="auto"/>
      </w:pPr>
    </w:p>
    <w:tbl>
      <w:tblPr>
        <w:tblStyle w:val="TableGrid"/>
        <w:tblW w:w="0" w:type="auto"/>
        <w:tblLook w:val="04A0" w:firstRow="1" w:lastRow="0" w:firstColumn="1" w:lastColumn="0" w:noHBand="0" w:noVBand="1"/>
      </w:tblPr>
      <w:tblGrid>
        <w:gridCol w:w="9350"/>
      </w:tblGrid>
      <w:tr w:rsidR="00AE3E8C" w:rsidRPr="009E5F74" w14:paraId="234AD095" w14:textId="77777777" w:rsidTr="004F2EB6">
        <w:tc>
          <w:tcPr>
            <w:tcW w:w="9350" w:type="dxa"/>
            <w:shd w:val="clear" w:color="auto" w:fill="E7E6E6" w:themeFill="background2"/>
          </w:tcPr>
          <w:p w14:paraId="03F684A1" w14:textId="2AE7E07C" w:rsidR="00AE3E8C" w:rsidRPr="009E5F74" w:rsidRDefault="00AE3E8C" w:rsidP="004F2EB6">
            <w:pPr>
              <w:rPr>
                <w:b/>
              </w:rPr>
            </w:pPr>
            <w:r>
              <w:rPr>
                <w:b/>
              </w:rPr>
              <w:t>V</w:t>
            </w:r>
            <w:r w:rsidRPr="009E5F74">
              <w:rPr>
                <w:b/>
              </w:rPr>
              <w:t xml:space="preserve">. </w:t>
            </w:r>
            <w:r>
              <w:rPr>
                <w:b/>
              </w:rPr>
              <w:t xml:space="preserve">Project Description </w:t>
            </w:r>
          </w:p>
        </w:tc>
      </w:tr>
      <w:tr w:rsidR="00AE3E8C" w:rsidRPr="009E5F74" w14:paraId="4F177A3C" w14:textId="77777777" w:rsidTr="004F2EB6">
        <w:tc>
          <w:tcPr>
            <w:tcW w:w="9350" w:type="dxa"/>
          </w:tcPr>
          <w:p w14:paraId="0830B189" w14:textId="44A35464" w:rsidR="00AE3E8C" w:rsidRPr="003850AE" w:rsidRDefault="00AE3E8C" w:rsidP="004F2EB6">
            <w:pPr>
              <w:rPr>
                <w:rFonts w:cs="Arial"/>
                <w:b/>
              </w:rPr>
            </w:pPr>
            <w:r w:rsidRPr="003850AE">
              <w:rPr>
                <w:rFonts w:cs="Arial"/>
                <w:b/>
              </w:rPr>
              <w:t xml:space="preserve">Briefly </w:t>
            </w:r>
            <w:r>
              <w:rPr>
                <w:rFonts w:cs="Arial"/>
                <w:b/>
              </w:rPr>
              <w:t>describe the project</w:t>
            </w:r>
            <w:r w:rsidRPr="003850AE">
              <w:rPr>
                <w:rFonts w:cs="Arial"/>
                <w:b/>
              </w:rPr>
              <w:t>, in language understandable to a layperson</w:t>
            </w:r>
            <w:r>
              <w:rPr>
                <w:rFonts w:cs="Arial"/>
                <w:b/>
              </w:rPr>
              <w:t xml:space="preserve">. The IACUC Committee </w:t>
            </w:r>
            <w:r w:rsidR="004B7013">
              <w:rPr>
                <w:rFonts w:cs="Arial"/>
                <w:b/>
              </w:rPr>
              <w:t>must</w:t>
            </w:r>
            <w:r>
              <w:rPr>
                <w:rFonts w:cs="Arial"/>
                <w:b/>
              </w:rPr>
              <w:t xml:space="preserve"> determine this project qualifies for the exemptions listed above</w:t>
            </w:r>
            <w:r w:rsidR="00815521">
              <w:rPr>
                <w:rFonts w:cs="Arial"/>
                <w:b/>
              </w:rPr>
              <w:t xml:space="preserve"> before the work can be started</w:t>
            </w:r>
            <w:r>
              <w:rPr>
                <w:rFonts w:cs="Arial"/>
                <w:b/>
              </w:rPr>
              <w:t xml:space="preserve">. </w:t>
            </w:r>
          </w:p>
        </w:tc>
      </w:tr>
    </w:tbl>
    <w:p w14:paraId="52B922BE" w14:textId="77777777" w:rsidR="00AE3E8C" w:rsidRDefault="00AE3E8C" w:rsidP="00AE3E8C">
      <w:pPr>
        <w:spacing w:after="0"/>
      </w:pPr>
    </w:p>
    <w:p w14:paraId="2376AFC9" w14:textId="77777777" w:rsidR="00AE3E8C" w:rsidRDefault="00AE3E8C" w:rsidP="00AE3E8C">
      <w:pPr>
        <w:spacing w:after="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5821CE2" w14:textId="77777777" w:rsidR="00CF49DD" w:rsidRDefault="00CF49DD" w:rsidP="00381014">
      <w:pPr>
        <w:spacing w:after="0" w:line="240" w:lineRule="auto"/>
      </w:pPr>
    </w:p>
    <w:p w14:paraId="6B9AC3CB" w14:textId="77777777" w:rsidR="00CF49DD" w:rsidRDefault="00CF49DD" w:rsidP="00381014">
      <w:pPr>
        <w:spacing w:after="0" w:line="240" w:lineRule="auto"/>
      </w:pPr>
    </w:p>
    <w:p w14:paraId="2B563DB4" w14:textId="77777777" w:rsidR="00CF49DD" w:rsidRDefault="00CF49DD" w:rsidP="00381014">
      <w:pPr>
        <w:spacing w:after="0" w:line="240" w:lineRule="auto"/>
      </w:pPr>
    </w:p>
    <w:p w14:paraId="2689FF14" w14:textId="77777777" w:rsidR="005973C9" w:rsidRDefault="005973C9" w:rsidP="00381014">
      <w:pPr>
        <w:spacing w:after="0" w:line="240" w:lineRule="auto"/>
      </w:pPr>
    </w:p>
    <w:p w14:paraId="4436EFE3" w14:textId="77777777" w:rsidR="00CF49DD" w:rsidRDefault="00CF49DD" w:rsidP="00381014">
      <w:pPr>
        <w:spacing w:after="0" w:line="240" w:lineRule="auto"/>
      </w:pPr>
    </w:p>
    <w:sectPr w:rsidR="00CF49DD" w:rsidSect="00B1483D">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E057" w14:textId="77777777" w:rsidR="003B4251" w:rsidRDefault="003B4251" w:rsidP="00381014">
      <w:pPr>
        <w:spacing w:after="0" w:line="240" w:lineRule="auto"/>
      </w:pPr>
      <w:r>
        <w:separator/>
      </w:r>
    </w:p>
  </w:endnote>
  <w:endnote w:type="continuationSeparator" w:id="0">
    <w:p w14:paraId="5171C0DC" w14:textId="77777777" w:rsidR="003B4251" w:rsidRDefault="003B4251" w:rsidP="0038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28629"/>
      <w:docPartObj>
        <w:docPartGallery w:val="Page Numbers (Bottom of Page)"/>
        <w:docPartUnique/>
      </w:docPartObj>
    </w:sdtPr>
    <w:sdtEndPr>
      <w:rPr>
        <w:noProof/>
      </w:rPr>
    </w:sdtEndPr>
    <w:sdtContent>
      <w:p w14:paraId="4D73B4B7" w14:textId="77777777" w:rsidR="007278CA" w:rsidRDefault="007278CA">
        <w:pPr>
          <w:pStyle w:val="Footer"/>
          <w:jc w:val="right"/>
        </w:pPr>
        <w:r>
          <w:fldChar w:fldCharType="begin"/>
        </w:r>
        <w:r>
          <w:instrText xml:space="preserve"> PAGE   \* MERGEFORMAT </w:instrText>
        </w:r>
        <w:r>
          <w:fldChar w:fldCharType="separate"/>
        </w:r>
        <w:r w:rsidR="00DA1741">
          <w:rPr>
            <w:noProof/>
          </w:rPr>
          <w:t>1</w:t>
        </w:r>
        <w:r>
          <w:rPr>
            <w:noProof/>
          </w:rPr>
          <w:fldChar w:fldCharType="end"/>
        </w:r>
      </w:p>
    </w:sdtContent>
  </w:sdt>
  <w:p w14:paraId="6AE8B183" w14:textId="77777777" w:rsidR="007278CA" w:rsidRDefault="0072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A25DD" w14:textId="77777777" w:rsidR="003B4251" w:rsidRDefault="003B4251" w:rsidP="00381014">
      <w:pPr>
        <w:spacing w:after="0" w:line="240" w:lineRule="auto"/>
      </w:pPr>
      <w:r>
        <w:separator/>
      </w:r>
    </w:p>
  </w:footnote>
  <w:footnote w:type="continuationSeparator" w:id="0">
    <w:p w14:paraId="368A2D4B" w14:textId="77777777" w:rsidR="003B4251" w:rsidRDefault="003B4251" w:rsidP="00381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1CD3" w14:textId="59CC7BFE" w:rsidR="00381014" w:rsidRDefault="006076DA">
    <w:pPr>
      <w:pStyle w:val="Header"/>
    </w:pPr>
    <w:r w:rsidRPr="006076DA">
      <w:rPr>
        <w:b/>
      </w:rPr>
      <w:t xml:space="preserve">Form </w:t>
    </w:r>
    <w:r w:rsidR="00C15B29">
      <w:rPr>
        <w:b/>
      </w:rPr>
      <w:t>X</w:t>
    </w:r>
    <w:r w:rsidRPr="006076DA">
      <w:rPr>
        <w:b/>
      </w:rPr>
      <w:t xml:space="preserve">: </w:t>
    </w:r>
    <w:r w:rsidR="00C15B29">
      <w:rPr>
        <w:b/>
      </w:rPr>
      <w:t>Exemption Form</w:t>
    </w:r>
    <w:r w:rsidR="00381014">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B8C" w14:textId="0C1AE1C0" w:rsidR="006076DA" w:rsidRPr="006076DA" w:rsidRDefault="003D12E9" w:rsidP="003D12E9">
    <w:pPr>
      <w:pStyle w:val="Header"/>
      <w:jc w:val="center"/>
      <w:rPr>
        <w:b/>
      </w:rPr>
    </w:pPr>
    <w:r>
      <w:rPr>
        <w:rFonts w:ascii="Arial"/>
        <w:noProof/>
        <w:color w:val="CD363F"/>
        <w:w w:val="145"/>
        <w:sz w:val="105"/>
      </w:rPr>
      <w:drawing>
        <wp:anchor distT="0" distB="0" distL="114300" distR="114300" simplePos="0" relativeHeight="251660288" behindDoc="1" locked="0" layoutInCell="1" allowOverlap="1" wp14:anchorId="2802727C" wp14:editId="00EED0B9">
          <wp:simplePos x="0" y="0"/>
          <wp:positionH relativeFrom="column">
            <wp:posOffset>-787400</wp:posOffset>
          </wp:positionH>
          <wp:positionV relativeFrom="paragraph">
            <wp:posOffset>-409575</wp:posOffset>
          </wp:positionV>
          <wp:extent cx="1478280" cy="580390"/>
          <wp:effectExtent l="0" t="0" r="7620" b="0"/>
          <wp:wrapTight wrapText="bothSides">
            <wp:wrapPolygon edited="0">
              <wp:start x="10021" y="0"/>
              <wp:lineTo x="8072" y="5672"/>
              <wp:lineTo x="7237" y="8508"/>
              <wp:lineTo x="7237" y="11344"/>
              <wp:lineTo x="0" y="11344"/>
              <wp:lineTo x="0" y="17015"/>
              <wp:lineTo x="1392" y="20560"/>
              <wp:lineTo x="20320" y="20560"/>
              <wp:lineTo x="21433" y="17015"/>
              <wp:lineTo x="21433" y="12053"/>
              <wp:lineTo x="14474" y="10635"/>
              <wp:lineTo x="12526" y="2836"/>
              <wp:lineTo x="11412" y="0"/>
              <wp:lineTo x="100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ed Logo-Light-2 Colo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80390"/>
                  </a:xfrm>
                  <a:prstGeom prst="rect">
                    <a:avLst/>
                  </a:prstGeom>
                </pic:spPr>
              </pic:pic>
            </a:graphicData>
          </a:graphic>
          <wp14:sizeRelH relativeFrom="margin">
            <wp14:pctWidth>0</wp14:pctWidth>
          </wp14:sizeRelH>
          <wp14:sizeRelV relativeFrom="margin">
            <wp14:pctHeight>0</wp14:pctHeight>
          </wp14:sizeRelV>
        </wp:anchor>
      </w:drawing>
    </w:r>
    <w:r w:rsidR="00B1483D" w:rsidRPr="006076DA">
      <w:rPr>
        <w:b/>
        <w:noProof/>
      </w:rPr>
      <mc:AlternateContent>
        <mc:Choice Requires="wps">
          <w:drawing>
            <wp:anchor distT="45720" distB="45720" distL="114300" distR="114300" simplePos="0" relativeHeight="251659264" behindDoc="0" locked="0" layoutInCell="1" allowOverlap="1" wp14:anchorId="64C9FC3B" wp14:editId="33DE5806">
              <wp:simplePos x="0" y="0"/>
              <wp:positionH relativeFrom="page">
                <wp:align>right</wp:align>
              </wp:positionH>
              <wp:positionV relativeFrom="paragraph">
                <wp:posOffset>-415428</wp:posOffset>
              </wp:positionV>
              <wp:extent cx="236093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3E3B565" w14:textId="77777777" w:rsidR="00B1483D" w:rsidRDefault="00B1483D" w:rsidP="00B1483D">
                          <w:pPr>
                            <w:spacing w:after="0" w:line="240" w:lineRule="auto"/>
                            <w:jc w:val="center"/>
                          </w:pPr>
                          <w:r>
                            <w:t>For IACUC Use Only</w:t>
                          </w:r>
                        </w:p>
                        <w:p w14:paraId="01B2CE05" w14:textId="77777777" w:rsidR="00B1483D" w:rsidRDefault="00B1483D" w:rsidP="00B1483D">
                          <w:pPr>
                            <w:spacing w:after="60" w:line="240" w:lineRule="auto"/>
                          </w:pPr>
                          <w:r>
                            <w:t>Protocol No.:________________</w:t>
                          </w:r>
                        </w:p>
                        <w:p w14:paraId="43963FB4" w14:textId="77777777" w:rsidR="00B1483D" w:rsidRDefault="00B1483D" w:rsidP="00B1483D">
                          <w:pPr>
                            <w:spacing w:after="60" w:line="240" w:lineRule="auto"/>
                          </w:pPr>
                          <w:r>
                            <w:t>Date Received: ____/____/____</w:t>
                          </w:r>
                        </w:p>
                        <w:p w14:paraId="7616A479" w14:textId="77777777" w:rsidR="00B1483D" w:rsidRDefault="00B1483D" w:rsidP="00B1483D">
                          <w:pPr>
                            <w:spacing w:after="60" w:line="240" w:lineRule="auto"/>
                          </w:pPr>
                          <w:r>
                            <w:t>Date Approved: ____/____/____</w:t>
                          </w:r>
                        </w:p>
                        <w:p w14:paraId="5DB09CC2" w14:textId="77777777" w:rsidR="00B1483D" w:rsidRDefault="00B1483D" w:rsidP="00B1483D">
                          <w:pPr>
                            <w:spacing w:after="60" w:line="240" w:lineRule="auto"/>
                          </w:pPr>
                          <w:r>
                            <w:t>Expiration Date: 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C9FC3B" id="_x0000_t202" coordsize="21600,21600" o:spt="202" path="m,l,21600r21600,l21600,xe">
              <v:stroke joinstyle="miter"/>
              <v:path gradientshapeok="t" o:connecttype="rect"/>
            </v:shapetype>
            <v:shape id="Text Box 2" o:spid="_x0000_s1026" type="#_x0000_t202" style="position:absolute;left:0;text-align:left;margin-left:134.7pt;margin-top:-32.7pt;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">
              <v:textbox style="mso-fit-shape-to-text:t">
                <w:txbxContent>
                  <w:p w14:paraId="73E3B565" w14:textId="77777777" w:rsidR="00B1483D" w:rsidRDefault="00B1483D" w:rsidP="00B1483D">
                    <w:pPr>
                      <w:spacing w:after="0" w:line="240" w:lineRule="auto"/>
                      <w:jc w:val="center"/>
                    </w:pPr>
                    <w:r>
                      <w:t>For IACUC Use Only</w:t>
                    </w:r>
                  </w:p>
                  <w:p w14:paraId="01B2CE05" w14:textId="77777777" w:rsidR="00B1483D" w:rsidRDefault="00B1483D" w:rsidP="00B1483D">
                    <w:pPr>
                      <w:spacing w:after="60" w:line="240" w:lineRule="auto"/>
                    </w:pPr>
                    <w:r>
                      <w:t>Protocol No.:________________</w:t>
                    </w:r>
                  </w:p>
                  <w:p w14:paraId="43963FB4" w14:textId="77777777" w:rsidR="00B1483D" w:rsidRDefault="00B1483D" w:rsidP="00B1483D">
                    <w:pPr>
                      <w:spacing w:after="60" w:line="240" w:lineRule="auto"/>
                    </w:pPr>
                    <w:r>
                      <w:t>Date Received: ____/____/____</w:t>
                    </w:r>
                  </w:p>
                  <w:p w14:paraId="7616A479" w14:textId="77777777" w:rsidR="00B1483D" w:rsidRDefault="00B1483D" w:rsidP="00B1483D">
                    <w:pPr>
                      <w:spacing w:after="60" w:line="240" w:lineRule="auto"/>
                    </w:pPr>
                    <w:r>
                      <w:t>Date Approved: ____/____/____</w:t>
                    </w:r>
                  </w:p>
                  <w:p w14:paraId="5DB09CC2" w14:textId="77777777" w:rsidR="00B1483D" w:rsidRDefault="00B1483D" w:rsidP="00B1483D">
                    <w:pPr>
                      <w:spacing w:after="60" w:line="240" w:lineRule="auto"/>
                    </w:pPr>
                    <w:r>
                      <w:t>Expiration Date: ____/____/____</w:t>
                    </w:r>
                  </w:p>
                </w:txbxContent>
              </v:textbox>
              <w10:wrap type="square" anchorx="page"/>
            </v:shape>
          </w:pict>
        </mc:Fallback>
      </mc:AlternateContent>
    </w:r>
    <w:r w:rsidR="006076DA" w:rsidRPr="006076DA">
      <w:rPr>
        <w:b/>
      </w:rPr>
      <w:t xml:space="preserve">Form </w:t>
    </w:r>
    <w:r w:rsidR="00572315">
      <w:rPr>
        <w:b/>
      </w:rPr>
      <w:t>X</w:t>
    </w:r>
    <w:r w:rsidR="006076DA">
      <w:rPr>
        <w:b/>
      </w:rPr>
      <w:t xml:space="preserve">: </w:t>
    </w:r>
    <w:r w:rsidR="00572315">
      <w:rPr>
        <w:b/>
      </w:rPr>
      <w:t>Exemption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14"/>
    <w:rsid w:val="00015E00"/>
    <w:rsid w:val="00074414"/>
    <w:rsid w:val="00074C6F"/>
    <w:rsid w:val="00082706"/>
    <w:rsid w:val="00084FC9"/>
    <w:rsid w:val="000C0E16"/>
    <w:rsid w:val="000D7158"/>
    <w:rsid w:val="00113946"/>
    <w:rsid w:val="00117443"/>
    <w:rsid w:val="001536D5"/>
    <w:rsid w:val="00172FB1"/>
    <w:rsid w:val="00192D15"/>
    <w:rsid w:val="0020697E"/>
    <w:rsid w:val="002C3DAC"/>
    <w:rsid w:val="00354866"/>
    <w:rsid w:val="00381014"/>
    <w:rsid w:val="003B4251"/>
    <w:rsid w:val="003D12E9"/>
    <w:rsid w:val="004B7013"/>
    <w:rsid w:val="00506F72"/>
    <w:rsid w:val="005426C5"/>
    <w:rsid w:val="00547FBF"/>
    <w:rsid w:val="00572315"/>
    <w:rsid w:val="005973C9"/>
    <w:rsid w:val="005A7EF6"/>
    <w:rsid w:val="005F0043"/>
    <w:rsid w:val="006076DA"/>
    <w:rsid w:val="00626625"/>
    <w:rsid w:val="00632321"/>
    <w:rsid w:val="00646841"/>
    <w:rsid w:val="00681CE0"/>
    <w:rsid w:val="007278CA"/>
    <w:rsid w:val="0078558B"/>
    <w:rsid w:val="00796BD1"/>
    <w:rsid w:val="007E1EB8"/>
    <w:rsid w:val="007E657A"/>
    <w:rsid w:val="007E6C6E"/>
    <w:rsid w:val="007F34EB"/>
    <w:rsid w:val="00815521"/>
    <w:rsid w:val="008D77B6"/>
    <w:rsid w:val="008D7E1D"/>
    <w:rsid w:val="008E2DA2"/>
    <w:rsid w:val="008F225A"/>
    <w:rsid w:val="00923CA6"/>
    <w:rsid w:val="00A04DD4"/>
    <w:rsid w:val="00AC2E8C"/>
    <w:rsid w:val="00AE3E8C"/>
    <w:rsid w:val="00B1483D"/>
    <w:rsid w:val="00B90394"/>
    <w:rsid w:val="00BD30E3"/>
    <w:rsid w:val="00C15B29"/>
    <w:rsid w:val="00C502B9"/>
    <w:rsid w:val="00C93EB5"/>
    <w:rsid w:val="00CF49DD"/>
    <w:rsid w:val="00D44FDD"/>
    <w:rsid w:val="00D737A7"/>
    <w:rsid w:val="00D755D0"/>
    <w:rsid w:val="00D9775E"/>
    <w:rsid w:val="00DA1741"/>
    <w:rsid w:val="00E45040"/>
    <w:rsid w:val="00E94976"/>
    <w:rsid w:val="00F465F2"/>
    <w:rsid w:val="00F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65315"/>
  <w15:chartTrackingRefBased/>
  <w15:docId w15:val="{6102680D-E1C4-4B08-A470-85754A1B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14"/>
  </w:style>
  <w:style w:type="paragraph" w:styleId="Footer">
    <w:name w:val="footer"/>
    <w:basedOn w:val="Normal"/>
    <w:link w:val="FooterChar"/>
    <w:uiPriority w:val="99"/>
    <w:unhideWhenUsed/>
    <w:rsid w:val="0038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014"/>
  </w:style>
  <w:style w:type="table" w:styleId="TableGrid">
    <w:name w:val="Table Grid"/>
    <w:basedOn w:val="TableNormal"/>
    <w:uiPriority w:val="39"/>
    <w:rsid w:val="0038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976"/>
    <w:rPr>
      <w:color w:val="808080"/>
    </w:rPr>
  </w:style>
  <w:style w:type="paragraph" w:styleId="Revision">
    <w:name w:val="Revision"/>
    <w:hidden/>
    <w:uiPriority w:val="99"/>
    <w:semiHidden/>
    <w:rsid w:val="00A04DD4"/>
    <w:pPr>
      <w:spacing w:after="0" w:line="240" w:lineRule="auto"/>
    </w:pPr>
  </w:style>
  <w:style w:type="paragraph" w:styleId="BalloonText">
    <w:name w:val="Balloon Text"/>
    <w:basedOn w:val="Normal"/>
    <w:link w:val="BalloonTextChar"/>
    <w:uiPriority w:val="99"/>
    <w:semiHidden/>
    <w:unhideWhenUsed/>
    <w:rsid w:val="00A0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D4"/>
    <w:rPr>
      <w:rFonts w:ascii="Segoe UI" w:hAnsi="Segoe UI" w:cs="Segoe UI"/>
      <w:sz w:val="18"/>
      <w:szCs w:val="18"/>
    </w:rPr>
  </w:style>
  <w:style w:type="character" w:styleId="Hyperlink">
    <w:name w:val="Hyperlink"/>
    <w:uiPriority w:val="99"/>
    <w:unhideWhenUsed/>
    <w:rsid w:val="000C0E16"/>
    <w:rPr>
      <w:color w:val="0000FF"/>
      <w:u w:val="single"/>
    </w:rPr>
  </w:style>
  <w:style w:type="character" w:styleId="FollowedHyperlink">
    <w:name w:val="FollowedHyperlink"/>
    <w:basedOn w:val="DefaultParagraphFont"/>
    <w:uiPriority w:val="99"/>
    <w:semiHidden/>
    <w:unhideWhenUsed/>
    <w:rsid w:val="008F225A"/>
    <w:rPr>
      <w:color w:val="954F72" w:themeColor="followedHyperlink"/>
      <w:u w:val="single"/>
    </w:rPr>
  </w:style>
  <w:style w:type="character" w:styleId="UnresolvedMention">
    <w:name w:val="Unresolved Mention"/>
    <w:basedOn w:val="DefaultParagraphFont"/>
    <w:uiPriority w:val="99"/>
    <w:semiHidden/>
    <w:unhideWhenUsed/>
    <w:rsid w:val="0063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law.nih.gov/guidance/faqs"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c.umn.edu/rar/blood.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F3C1971-972A-407C-A9F3-91DFA5CF5B79}"/>
      </w:docPartPr>
      <w:docPartBody>
        <w:p w:rsidR="00176637" w:rsidRDefault="002571D5">
          <w:r w:rsidRPr="00B375B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D5"/>
    <w:rsid w:val="00127F51"/>
    <w:rsid w:val="00176637"/>
    <w:rsid w:val="00231A81"/>
    <w:rsid w:val="00233F96"/>
    <w:rsid w:val="002571D5"/>
    <w:rsid w:val="004009F2"/>
    <w:rsid w:val="004F10CB"/>
    <w:rsid w:val="005616DC"/>
    <w:rsid w:val="0072709D"/>
    <w:rsid w:val="00913B4A"/>
    <w:rsid w:val="00B5272E"/>
    <w:rsid w:val="00C726A9"/>
    <w:rsid w:val="00CD3531"/>
    <w:rsid w:val="00E5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151AF77EE4316A5675B715FFA48ED">
    <w:name w:val="17A151AF77EE4316A5675B715FFA48ED"/>
    <w:rsid w:val="002571D5"/>
  </w:style>
  <w:style w:type="character" w:styleId="PlaceholderText">
    <w:name w:val="Placeholder Text"/>
    <w:basedOn w:val="DefaultParagraphFont"/>
    <w:uiPriority w:val="99"/>
    <w:semiHidden/>
    <w:rsid w:val="001766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Judd</dc:creator>
  <cp:keywords/>
  <dc:description/>
  <cp:lastModifiedBy>Judd, Timothy M</cp:lastModifiedBy>
  <cp:revision>2</cp:revision>
  <cp:lastPrinted>2019-10-05T17:41:00Z</cp:lastPrinted>
  <dcterms:created xsi:type="dcterms:W3CDTF">2020-01-15T20:33:00Z</dcterms:created>
  <dcterms:modified xsi:type="dcterms:W3CDTF">2020-01-15T20:33:00Z</dcterms:modified>
</cp:coreProperties>
</file>