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5F616" w14:textId="77777777" w:rsidR="00314054" w:rsidRPr="00314054" w:rsidRDefault="00314054" w:rsidP="00314054">
      <w:pPr>
        <w:jc w:val="center"/>
        <w:rPr>
          <w:b/>
        </w:rPr>
      </w:pPr>
      <w:r w:rsidRPr="00314054">
        <w:rPr>
          <w:b/>
        </w:rPr>
        <w:t>Hazardous Agents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14054" w:rsidRPr="003D12E9" w14:paraId="0F7413BD" w14:textId="77777777" w:rsidTr="00A33CC1">
        <w:tc>
          <w:tcPr>
            <w:tcW w:w="9350" w:type="dxa"/>
            <w:shd w:val="clear" w:color="auto" w:fill="D9D9D9" w:themeFill="background1" w:themeFillShade="D9"/>
          </w:tcPr>
          <w:p w14:paraId="2E9E717A" w14:textId="77777777" w:rsidR="00314054" w:rsidRPr="003D12E9" w:rsidRDefault="00314054" w:rsidP="00A33CC1">
            <w:pPr>
              <w:rPr>
                <w:b/>
              </w:rPr>
            </w:pPr>
            <w:r w:rsidRPr="003D12E9">
              <w:rPr>
                <w:b/>
              </w:rPr>
              <w:t>I. General Information</w:t>
            </w:r>
          </w:p>
        </w:tc>
      </w:tr>
      <w:tr w:rsidR="00314054" w:rsidRPr="003D12E9" w14:paraId="7BFA8543" w14:textId="77777777" w:rsidTr="00A33CC1">
        <w:tc>
          <w:tcPr>
            <w:tcW w:w="9350" w:type="dxa"/>
          </w:tcPr>
          <w:p w14:paraId="7325F8E6" w14:textId="77777777" w:rsidR="00314054" w:rsidRPr="003D12E9" w:rsidRDefault="00314054" w:rsidP="00A33CC1">
            <w:r w:rsidRPr="003D12E9">
              <w:rPr>
                <w:b/>
              </w:rPr>
              <w:t xml:space="preserve">Title: </w:t>
            </w:r>
          </w:p>
          <w:p w14:paraId="12CA7516" w14:textId="77777777" w:rsidR="00314054" w:rsidRPr="003D12E9" w:rsidRDefault="00314054" w:rsidP="00A33CC1">
            <w:pPr>
              <w:rPr>
                <w:b/>
              </w:rPr>
            </w:pPr>
          </w:p>
        </w:tc>
      </w:tr>
      <w:tr w:rsidR="00314054" w:rsidRPr="003D12E9" w14:paraId="617E7C3E" w14:textId="77777777" w:rsidTr="00A33CC1">
        <w:tc>
          <w:tcPr>
            <w:tcW w:w="9350" w:type="dxa"/>
          </w:tcPr>
          <w:p w14:paraId="54D744FD" w14:textId="2C9F0C75" w:rsidR="00314054" w:rsidRPr="003D12E9" w:rsidRDefault="00314054" w:rsidP="00A33CC1">
            <w:r>
              <w:rPr>
                <w:b/>
              </w:rPr>
              <w:t>Princip</w:t>
            </w:r>
            <w:r w:rsidR="001F1874">
              <w:rPr>
                <w:b/>
              </w:rPr>
              <w:t>al</w:t>
            </w:r>
            <w:r>
              <w:rPr>
                <w:b/>
              </w:rPr>
              <w:t xml:space="preserve"> Investigator’s Name: </w:t>
            </w:r>
          </w:p>
        </w:tc>
      </w:tr>
      <w:tr w:rsidR="00314054" w:rsidRPr="003D12E9" w14:paraId="0074CC97" w14:textId="77777777" w:rsidTr="00A33CC1">
        <w:tc>
          <w:tcPr>
            <w:tcW w:w="9350" w:type="dxa"/>
          </w:tcPr>
          <w:p w14:paraId="4C714AA9" w14:textId="77777777" w:rsidR="00314054" w:rsidRPr="003D12E9" w:rsidRDefault="00314054" w:rsidP="00A33CC1">
            <w:r w:rsidRPr="003D12E9">
              <w:rPr>
                <w:b/>
              </w:rPr>
              <w:t>Application Type:</w:t>
            </w:r>
            <w:r w:rsidRPr="003D12E9">
              <w:t xml:space="preserve">  </w:t>
            </w:r>
            <w:sdt>
              <w:sdtPr>
                <w:id w:val="-1940522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D12E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D12E9">
              <w:t xml:space="preserve"> New Protocol     </w:t>
            </w:r>
          </w:p>
          <w:p w14:paraId="314A2411" w14:textId="77777777" w:rsidR="00314054" w:rsidRPr="003D12E9" w:rsidRDefault="00314054" w:rsidP="00A33CC1">
            <w:r w:rsidRPr="003D12E9">
              <w:t xml:space="preserve">                                  </w:t>
            </w:r>
            <w:sdt>
              <w:sdtPr>
                <w:id w:val="1852994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D12E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D12E9">
              <w:t xml:space="preserve"> 3 Year Renewal of Protocol # _______________</w:t>
            </w:r>
          </w:p>
          <w:p w14:paraId="04565E85" w14:textId="63E27772" w:rsidR="00314054" w:rsidRPr="003D12E9" w:rsidRDefault="00314054" w:rsidP="00861CB3">
            <w:r w:rsidRPr="003D12E9">
              <w:t xml:space="preserve">                                  </w:t>
            </w:r>
            <w:sdt>
              <w:sdtPr>
                <w:id w:val="903417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D12E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D12E9">
              <w:t xml:space="preserve"> </w:t>
            </w:r>
            <w:r w:rsidR="00394E00">
              <w:t>Significant Modifications to</w:t>
            </w:r>
            <w:r w:rsidRPr="003D12E9">
              <w:t xml:space="preserve"> Protocol # _______________</w:t>
            </w:r>
          </w:p>
        </w:tc>
      </w:tr>
    </w:tbl>
    <w:p w14:paraId="1BD98025" w14:textId="77777777" w:rsidR="005F0043" w:rsidRDefault="005F004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C75D41" w14:paraId="17F0D30C" w14:textId="77777777" w:rsidTr="00C75D41">
        <w:tc>
          <w:tcPr>
            <w:tcW w:w="9350" w:type="dxa"/>
            <w:gridSpan w:val="4"/>
            <w:shd w:val="clear" w:color="auto" w:fill="E7E6E6" w:themeFill="background2"/>
          </w:tcPr>
          <w:p w14:paraId="0215C345" w14:textId="77777777" w:rsidR="00C75D41" w:rsidRPr="00C75D41" w:rsidRDefault="00C75D41">
            <w:pPr>
              <w:rPr>
                <w:b/>
              </w:rPr>
            </w:pPr>
            <w:r w:rsidRPr="00C75D41">
              <w:rPr>
                <w:b/>
              </w:rPr>
              <w:t>II. Types of Hazardous Agents</w:t>
            </w:r>
          </w:p>
        </w:tc>
      </w:tr>
      <w:tr w:rsidR="00314054" w14:paraId="3FB1728B" w14:textId="77777777" w:rsidTr="00314054">
        <w:tc>
          <w:tcPr>
            <w:tcW w:w="2337" w:type="dxa"/>
          </w:tcPr>
          <w:p w14:paraId="0CDD2C33" w14:textId="77777777" w:rsidR="00314054" w:rsidRPr="002E3770" w:rsidRDefault="00C75D41">
            <w:pPr>
              <w:rPr>
                <w:b/>
              </w:rPr>
            </w:pPr>
            <w:r w:rsidRPr="002E3770">
              <w:rPr>
                <w:b/>
              </w:rPr>
              <w:t>Hazardous Agent</w:t>
            </w:r>
          </w:p>
        </w:tc>
        <w:tc>
          <w:tcPr>
            <w:tcW w:w="2337" w:type="dxa"/>
          </w:tcPr>
          <w:p w14:paraId="1BF54F2C" w14:textId="77777777" w:rsidR="00314054" w:rsidRPr="002E3770" w:rsidRDefault="00C75D41">
            <w:pPr>
              <w:rPr>
                <w:b/>
              </w:rPr>
            </w:pPr>
            <w:r w:rsidRPr="002E3770">
              <w:rPr>
                <w:b/>
              </w:rPr>
              <w:t>Type of Agent</w:t>
            </w:r>
          </w:p>
        </w:tc>
        <w:tc>
          <w:tcPr>
            <w:tcW w:w="2338" w:type="dxa"/>
          </w:tcPr>
          <w:p w14:paraId="2CEB1461" w14:textId="77777777" w:rsidR="00314054" w:rsidRPr="002E3770" w:rsidRDefault="00C75D41">
            <w:pPr>
              <w:rPr>
                <w:b/>
              </w:rPr>
            </w:pPr>
            <w:r w:rsidRPr="002E3770">
              <w:rPr>
                <w:b/>
              </w:rPr>
              <w:t>Date of Biosafety Approval</w:t>
            </w:r>
          </w:p>
        </w:tc>
        <w:tc>
          <w:tcPr>
            <w:tcW w:w="2338" w:type="dxa"/>
          </w:tcPr>
          <w:p w14:paraId="517990B6" w14:textId="77777777" w:rsidR="00314054" w:rsidRPr="002E3770" w:rsidRDefault="00C75D41">
            <w:pPr>
              <w:rPr>
                <w:b/>
              </w:rPr>
            </w:pPr>
            <w:r w:rsidRPr="002E3770">
              <w:rPr>
                <w:b/>
              </w:rPr>
              <w:t>Tacking Number</w:t>
            </w:r>
          </w:p>
        </w:tc>
      </w:tr>
      <w:tr w:rsidR="00314054" w14:paraId="2ED61F7C" w14:textId="77777777" w:rsidTr="00314054">
        <w:tc>
          <w:tcPr>
            <w:tcW w:w="2337" w:type="dxa"/>
          </w:tcPr>
          <w:p w14:paraId="1584072E" w14:textId="77777777" w:rsidR="00314054" w:rsidRDefault="00314054"/>
        </w:tc>
        <w:sdt>
          <w:sdtPr>
            <w:id w:val="1773362015"/>
            <w:placeholder>
              <w:docPart w:val="DefaultPlaceholder_1081868575"/>
            </w:placeholder>
            <w:showingPlcHdr/>
            <w:dropDownList>
              <w:listItem w:value="Select"/>
              <w:listItem w:displayText="Chemical" w:value="Chemical"/>
              <w:listItem w:displayText="Biological" w:value="Biological"/>
              <w:listItem w:displayText="Radactive" w:value="Radactive"/>
              <w:listItem w:displayText="Recombinant DNA" w:value="Recombinant DNA"/>
            </w:dropDownList>
          </w:sdtPr>
          <w:sdtEndPr/>
          <w:sdtContent>
            <w:tc>
              <w:tcPr>
                <w:tcW w:w="2337" w:type="dxa"/>
              </w:tcPr>
              <w:p w14:paraId="05142A89" w14:textId="77777777" w:rsidR="00314054" w:rsidRDefault="00C75D41">
                <w:r w:rsidRPr="00D72A3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445280451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38" w:type="dxa"/>
              </w:tcPr>
              <w:p w14:paraId="71B06D6F" w14:textId="77777777" w:rsidR="00314054" w:rsidRDefault="00C75D41">
                <w:r w:rsidRPr="00D72A3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2338" w:type="dxa"/>
          </w:tcPr>
          <w:p w14:paraId="186326D9" w14:textId="77777777" w:rsidR="00314054" w:rsidRDefault="00314054"/>
        </w:tc>
      </w:tr>
      <w:tr w:rsidR="00C75D41" w14:paraId="450BA0B5" w14:textId="77777777" w:rsidTr="00314054">
        <w:tc>
          <w:tcPr>
            <w:tcW w:w="2337" w:type="dxa"/>
          </w:tcPr>
          <w:p w14:paraId="6782AAEA" w14:textId="77777777" w:rsidR="00C75D41" w:rsidRDefault="00C75D41" w:rsidP="00C75D41"/>
        </w:tc>
        <w:sdt>
          <w:sdtPr>
            <w:id w:val="-1288736253"/>
            <w:placeholder>
              <w:docPart w:val="6FD0ED5E8A5943799646F67C87B04277"/>
            </w:placeholder>
            <w:showingPlcHdr/>
            <w:dropDownList>
              <w:listItem w:value="Select"/>
              <w:listItem w:displayText="Chemical" w:value="Chemical"/>
              <w:listItem w:displayText="Biological" w:value="Biological"/>
              <w:listItem w:displayText="Radactive" w:value="Radactive"/>
              <w:listItem w:displayText="Recombinant DNA" w:value="Recombinant DNA"/>
            </w:dropDownList>
          </w:sdtPr>
          <w:sdtEndPr/>
          <w:sdtContent>
            <w:tc>
              <w:tcPr>
                <w:tcW w:w="2337" w:type="dxa"/>
              </w:tcPr>
              <w:p w14:paraId="1AE3CF2B" w14:textId="77777777" w:rsidR="00C75D41" w:rsidRDefault="00C75D41" w:rsidP="00C75D41">
                <w:r w:rsidRPr="00D72A3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719719526"/>
            <w:placeholder>
              <w:docPart w:val="183AAA0E11E74A6894B3C9CF36E8EF1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38" w:type="dxa"/>
              </w:tcPr>
              <w:p w14:paraId="308F5746" w14:textId="77777777" w:rsidR="00C75D41" w:rsidRDefault="00C75D41" w:rsidP="00C75D41">
                <w:r w:rsidRPr="00D72A3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2338" w:type="dxa"/>
          </w:tcPr>
          <w:p w14:paraId="0613EA2E" w14:textId="77777777" w:rsidR="00C75D41" w:rsidRDefault="00C75D41" w:rsidP="00C75D41"/>
        </w:tc>
        <w:bookmarkStart w:id="0" w:name="_GoBack"/>
        <w:bookmarkEnd w:id="0"/>
      </w:tr>
      <w:tr w:rsidR="00C75D41" w14:paraId="65B5B04D" w14:textId="77777777" w:rsidTr="00314054">
        <w:tc>
          <w:tcPr>
            <w:tcW w:w="2337" w:type="dxa"/>
          </w:tcPr>
          <w:p w14:paraId="6A2109DB" w14:textId="77777777" w:rsidR="00C75D41" w:rsidRDefault="00C75D41" w:rsidP="00C75D41"/>
        </w:tc>
        <w:sdt>
          <w:sdtPr>
            <w:id w:val="-1629310176"/>
            <w:placeholder>
              <w:docPart w:val="1CE78935384A43E5AE18DEE242651264"/>
            </w:placeholder>
            <w:showingPlcHdr/>
            <w:dropDownList>
              <w:listItem w:value="Select"/>
              <w:listItem w:displayText="Chemical" w:value="Chemical"/>
              <w:listItem w:displayText="Biological" w:value="Biological"/>
              <w:listItem w:displayText="Radactive" w:value="Radactive"/>
              <w:listItem w:displayText="Recombinant DNA" w:value="Recombinant DNA"/>
            </w:dropDownList>
          </w:sdtPr>
          <w:sdtEndPr/>
          <w:sdtContent>
            <w:tc>
              <w:tcPr>
                <w:tcW w:w="2337" w:type="dxa"/>
              </w:tcPr>
              <w:p w14:paraId="1084090D" w14:textId="77777777" w:rsidR="00C75D41" w:rsidRDefault="00C75D41" w:rsidP="00C75D41">
                <w:r w:rsidRPr="00D72A3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1051579120"/>
            <w:placeholder>
              <w:docPart w:val="6CABACB6F3A54D08905D6C5D82AF9E4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38" w:type="dxa"/>
              </w:tcPr>
              <w:p w14:paraId="345C002E" w14:textId="77777777" w:rsidR="00C75D41" w:rsidRDefault="00C75D41" w:rsidP="00C75D41">
                <w:r w:rsidRPr="00D72A3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2338" w:type="dxa"/>
          </w:tcPr>
          <w:p w14:paraId="487FB0FD" w14:textId="77777777" w:rsidR="00C75D41" w:rsidRDefault="00C75D41" w:rsidP="00C75D41"/>
        </w:tc>
      </w:tr>
      <w:tr w:rsidR="00C75D41" w14:paraId="60B4580F" w14:textId="77777777" w:rsidTr="00314054">
        <w:tc>
          <w:tcPr>
            <w:tcW w:w="2337" w:type="dxa"/>
          </w:tcPr>
          <w:p w14:paraId="06396460" w14:textId="77777777" w:rsidR="00C75D41" w:rsidRDefault="00C75D41" w:rsidP="00C75D41"/>
        </w:tc>
        <w:sdt>
          <w:sdtPr>
            <w:id w:val="-263233074"/>
            <w:placeholder>
              <w:docPart w:val="877E6EB0231B4B0FB0651C9BED8260D2"/>
            </w:placeholder>
            <w:showingPlcHdr/>
            <w:dropDownList>
              <w:listItem w:value="Select"/>
              <w:listItem w:displayText="Chemical" w:value="Chemical"/>
              <w:listItem w:displayText="Biological" w:value="Biological"/>
              <w:listItem w:displayText="Radactive" w:value="Radactive"/>
              <w:listItem w:displayText="Recombinant DNA" w:value="Recombinant DNA"/>
            </w:dropDownList>
          </w:sdtPr>
          <w:sdtEndPr/>
          <w:sdtContent>
            <w:tc>
              <w:tcPr>
                <w:tcW w:w="2337" w:type="dxa"/>
              </w:tcPr>
              <w:p w14:paraId="62CC67A7" w14:textId="77777777" w:rsidR="00C75D41" w:rsidRDefault="00C75D41" w:rsidP="00C75D41">
                <w:r w:rsidRPr="00D72A3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1974100324"/>
            <w:placeholder>
              <w:docPart w:val="1B4DC202A46B43E186BEA2AA0A4B95F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38" w:type="dxa"/>
              </w:tcPr>
              <w:p w14:paraId="56B15506" w14:textId="77777777" w:rsidR="00C75D41" w:rsidRDefault="00C75D41" w:rsidP="00C75D41">
                <w:r w:rsidRPr="00D72A3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2338" w:type="dxa"/>
          </w:tcPr>
          <w:p w14:paraId="6C179B79" w14:textId="77777777" w:rsidR="00C75D41" w:rsidRDefault="00C75D41" w:rsidP="00C75D41"/>
        </w:tc>
      </w:tr>
      <w:tr w:rsidR="00C75D41" w14:paraId="7E471284" w14:textId="77777777" w:rsidTr="00314054">
        <w:tc>
          <w:tcPr>
            <w:tcW w:w="2337" w:type="dxa"/>
          </w:tcPr>
          <w:p w14:paraId="01A30EE5" w14:textId="77777777" w:rsidR="00C75D41" w:rsidRDefault="00C75D41" w:rsidP="00C75D41"/>
        </w:tc>
        <w:sdt>
          <w:sdtPr>
            <w:id w:val="-1724598824"/>
            <w:placeholder>
              <w:docPart w:val="3FFFCD13E6DC46F7B29F900C0CC19E3B"/>
            </w:placeholder>
            <w:showingPlcHdr/>
            <w:dropDownList>
              <w:listItem w:value="Select"/>
              <w:listItem w:displayText="Chemical" w:value="Chemical"/>
              <w:listItem w:displayText="Biological" w:value="Biological"/>
              <w:listItem w:displayText="Radactive" w:value="Radactive"/>
              <w:listItem w:displayText="Recombinant DNA" w:value="Recombinant DNA"/>
            </w:dropDownList>
          </w:sdtPr>
          <w:sdtEndPr/>
          <w:sdtContent>
            <w:tc>
              <w:tcPr>
                <w:tcW w:w="2337" w:type="dxa"/>
              </w:tcPr>
              <w:p w14:paraId="677F19B1" w14:textId="77777777" w:rsidR="00C75D41" w:rsidRDefault="00C75D41" w:rsidP="00C75D41">
                <w:r w:rsidRPr="00D72A3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1894809481"/>
            <w:placeholder>
              <w:docPart w:val="4FB0F83746104A918FF671D66BC0581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38" w:type="dxa"/>
              </w:tcPr>
              <w:p w14:paraId="1209857A" w14:textId="77777777" w:rsidR="00C75D41" w:rsidRDefault="00C75D41" w:rsidP="00C75D41">
                <w:r w:rsidRPr="00D72A3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2338" w:type="dxa"/>
          </w:tcPr>
          <w:p w14:paraId="12526706" w14:textId="77777777" w:rsidR="00C75D41" w:rsidRDefault="00C75D41" w:rsidP="00C75D41"/>
        </w:tc>
      </w:tr>
      <w:tr w:rsidR="00C75D41" w14:paraId="13E94E6F" w14:textId="77777777" w:rsidTr="00314054">
        <w:tc>
          <w:tcPr>
            <w:tcW w:w="2337" w:type="dxa"/>
          </w:tcPr>
          <w:p w14:paraId="079E3AC8" w14:textId="77777777" w:rsidR="00C75D41" w:rsidRDefault="00C75D41" w:rsidP="00C75D41"/>
        </w:tc>
        <w:sdt>
          <w:sdtPr>
            <w:id w:val="-1521853617"/>
            <w:placeholder>
              <w:docPart w:val="715A2C1B28EE449E8CA055E8E3446081"/>
            </w:placeholder>
            <w:showingPlcHdr/>
            <w:dropDownList>
              <w:listItem w:value="Select"/>
              <w:listItem w:displayText="Chemical" w:value="Chemical"/>
              <w:listItem w:displayText="Biological" w:value="Biological"/>
              <w:listItem w:displayText="Radactive" w:value="Radactive"/>
              <w:listItem w:displayText="Recombinant DNA" w:value="Recombinant DNA"/>
            </w:dropDownList>
          </w:sdtPr>
          <w:sdtEndPr/>
          <w:sdtContent>
            <w:tc>
              <w:tcPr>
                <w:tcW w:w="2337" w:type="dxa"/>
              </w:tcPr>
              <w:p w14:paraId="5C41C2A0" w14:textId="77777777" w:rsidR="00C75D41" w:rsidRDefault="00C75D41" w:rsidP="00C75D41">
                <w:r w:rsidRPr="00D72A3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1217779019"/>
            <w:placeholder>
              <w:docPart w:val="73B74E05CD2B48D0905EFD048995DD4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38" w:type="dxa"/>
              </w:tcPr>
              <w:p w14:paraId="61D46843" w14:textId="77777777" w:rsidR="00C75D41" w:rsidRDefault="00C75D41" w:rsidP="00C75D41">
                <w:r w:rsidRPr="00D72A3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2338" w:type="dxa"/>
          </w:tcPr>
          <w:p w14:paraId="2CB0C103" w14:textId="77777777" w:rsidR="00C75D41" w:rsidRDefault="00C75D41" w:rsidP="00C75D41"/>
        </w:tc>
      </w:tr>
    </w:tbl>
    <w:p w14:paraId="7872B098" w14:textId="77777777" w:rsidR="00314054" w:rsidRDefault="0031405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E3770" w14:paraId="514142FC" w14:textId="77777777" w:rsidTr="00FD5FA9">
        <w:tc>
          <w:tcPr>
            <w:tcW w:w="9350" w:type="dxa"/>
            <w:gridSpan w:val="2"/>
            <w:shd w:val="clear" w:color="auto" w:fill="E7E6E6" w:themeFill="background2"/>
          </w:tcPr>
          <w:p w14:paraId="62EDA0DE" w14:textId="77777777" w:rsidR="002E3770" w:rsidRPr="002E3770" w:rsidRDefault="002E3770">
            <w:pPr>
              <w:rPr>
                <w:b/>
              </w:rPr>
            </w:pPr>
            <w:r w:rsidRPr="002E3770">
              <w:rPr>
                <w:b/>
              </w:rPr>
              <w:t>III. Biosafety Level and Location</w:t>
            </w:r>
          </w:p>
        </w:tc>
      </w:tr>
      <w:tr w:rsidR="002E3770" w14:paraId="082EE836" w14:textId="77777777" w:rsidTr="002E3770">
        <w:tc>
          <w:tcPr>
            <w:tcW w:w="9350" w:type="dxa"/>
            <w:gridSpan w:val="2"/>
          </w:tcPr>
          <w:p w14:paraId="4FB38B52" w14:textId="77777777" w:rsidR="002E3770" w:rsidRPr="002E3770" w:rsidRDefault="002E3770">
            <w:pPr>
              <w:rPr>
                <w:b/>
              </w:rPr>
            </w:pPr>
            <w:r w:rsidRPr="00FD5FA9">
              <w:rPr>
                <w:b/>
              </w:rPr>
              <w:t>I</w:t>
            </w:r>
            <w:r w:rsidRPr="002E3770">
              <w:rPr>
                <w:b/>
              </w:rPr>
              <w:t>ndicate the biosafety level this study will be conducted at.</w:t>
            </w:r>
          </w:p>
          <w:p w14:paraId="35F4B776" w14:textId="77777777" w:rsidR="002E3770" w:rsidRDefault="00BF2FED">
            <w:sdt>
              <w:sdtPr>
                <w:id w:val="1135610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7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3770">
              <w:t xml:space="preserve"> 1                </w:t>
            </w:r>
            <w:sdt>
              <w:sdtPr>
                <w:id w:val="2055888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7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3770">
              <w:t xml:space="preserve"> 2                </w:t>
            </w:r>
            <w:sdt>
              <w:sdtPr>
                <w:id w:val="-867911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7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3770">
              <w:t xml:space="preserve"> 3                </w:t>
            </w:r>
            <w:sdt>
              <w:sdtPr>
                <w:id w:val="-924875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7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3770">
              <w:t xml:space="preserve"> 4</w:t>
            </w:r>
          </w:p>
        </w:tc>
      </w:tr>
      <w:tr w:rsidR="002E3770" w14:paraId="2E94491D" w14:textId="77777777" w:rsidTr="002E3770">
        <w:tc>
          <w:tcPr>
            <w:tcW w:w="9350" w:type="dxa"/>
            <w:gridSpan w:val="2"/>
          </w:tcPr>
          <w:p w14:paraId="0A8F17E4" w14:textId="77777777" w:rsidR="002E3770" w:rsidRPr="00FD5FA9" w:rsidRDefault="002E3770">
            <w:pPr>
              <w:rPr>
                <w:b/>
              </w:rPr>
            </w:pPr>
            <w:r w:rsidRPr="00FD5FA9">
              <w:rPr>
                <w:b/>
              </w:rPr>
              <w:t>Where will the hazardous material be used?</w:t>
            </w:r>
          </w:p>
        </w:tc>
      </w:tr>
      <w:tr w:rsidR="002E3770" w14:paraId="270764E9" w14:textId="77777777" w:rsidTr="00491014">
        <w:tc>
          <w:tcPr>
            <w:tcW w:w="4675" w:type="dxa"/>
          </w:tcPr>
          <w:p w14:paraId="09C5BBB9" w14:textId="77777777" w:rsidR="002E3770" w:rsidRPr="00FD5FA9" w:rsidRDefault="002E3770">
            <w:pPr>
              <w:rPr>
                <w:b/>
              </w:rPr>
            </w:pPr>
            <w:r w:rsidRPr="00FD5FA9">
              <w:rPr>
                <w:b/>
              </w:rPr>
              <w:t>Building</w:t>
            </w:r>
            <w:r w:rsidR="00FD5FA9" w:rsidRPr="00FD5FA9">
              <w:rPr>
                <w:b/>
              </w:rPr>
              <w:t>:</w:t>
            </w:r>
          </w:p>
        </w:tc>
        <w:tc>
          <w:tcPr>
            <w:tcW w:w="4675" w:type="dxa"/>
          </w:tcPr>
          <w:p w14:paraId="01BF680D" w14:textId="77777777" w:rsidR="002E3770" w:rsidRPr="00FD5FA9" w:rsidRDefault="002E3770">
            <w:pPr>
              <w:rPr>
                <w:b/>
              </w:rPr>
            </w:pPr>
            <w:r w:rsidRPr="00FD5FA9">
              <w:rPr>
                <w:b/>
              </w:rPr>
              <w:t>Room</w:t>
            </w:r>
            <w:r w:rsidR="00FD5FA9" w:rsidRPr="00FD5FA9">
              <w:rPr>
                <w:b/>
              </w:rPr>
              <w:t>:</w:t>
            </w:r>
          </w:p>
        </w:tc>
      </w:tr>
      <w:tr w:rsidR="002E3770" w14:paraId="43F7867A" w14:textId="77777777" w:rsidTr="00A01F21">
        <w:tc>
          <w:tcPr>
            <w:tcW w:w="9350" w:type="dxa"/>
            <w:gridSpan w:val="2"/>
          </w:tcPr>
          <w:p w14:paraId="61B6FC3C" w14:textId="77777777" w:rsidR="002E3770" w:rsidRDefault="002E3770">
            <w:r w:rsidRPr="00FD5FA9">
              <w:rPr>
                <w:b/>
              </w:rPr>
              <w:t>Has the room being used been cleared for this level?</w:t>
            </w:r>
            <w:r>
              <w:t xml:space="preserve"> </w:t>
            </w:r>
            <w:r w:rsidR="00FD5FA9">
              <w:t xml:space="preserve">     </w:t>
            </w:r>
            <w:sdt>
              <w:sdtPr>
                <w:id w:val="894325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F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5FA9">
              <w:t xml:space="preserve"> Yes          </w:t>
            </w:r>
            <w:sdt>
              <w:sdtPr>
                <w:id w:val="-1778703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F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5FA9">
              <w:t xml:space="preserve"> No</w:t>
            </w:r>
          </w:p>
        </w:tc>
      </w:tr>
      <w:tr w:rsidR="00FD5FA9" w14:paraId="30D03412" w14:textId="77777777" w:rsidTr="00A01F21">
        <w:tc>
          <w:tcPr>
            <w:tcW w:w="9350" w:type="dxa"/>
            <w:gridSpan w:val="2"/>
          </w:tcPr>
          <w:p w14:paraId="09EED9C1" w14:textId="7FEC21AC" w:rsidR="00FD5FA9" w:rsidRPr="00FD5FA9" w:rsidRDefault="00FD5FA9">
            <w:pPr>
              <w:rPr>
                <w:b/>
              </w:rPr>
            </w:pPr>
            <w:r w:rsidRPr="00FD5FA9">
              <w:rPr>
                <w:b/>
              </w:rPr>
              <w:t xml:space="preserve">If the Biosafety </w:t>
            </w:r>
            <w:r w:rsidR="001F1874">
              <w:rPr>
                <w:b/>
              </w:rPr>
              <w:t>L</w:t>
            </w:r>
            <w:r w:rsidRPr="00FD5FA9">
              <w:rPr>
                <w:b/>
              </w:rPr>
              <w:t>evel is above 1</w:t>
            </w:r>
            <w:r w:rsidR="001F1874">
              <w:rPr>
                <w:b/>
              </w:rPr>
              <w:t>,</w:t>
            </w:r>
            <w:r w:rsidRPr="00FD5FA9">
              <w:rPr>
                <w:b/>
              </w:rPr>
              <w:t xml:space="preserve"> provide the date it has been certified for this level of work.</w:t>
            </w:r>
          </w:p>
          <w:p w14:paraId="2B247604" w14:textId="77777777" w:rsidR="00FD5FA9" w:rsidRDefault="00FD5FA9">
            <w:r>
              <w:t xml:space="preserve">Date:   </w:t>
            </w:r>
            <w:sdt>
              <w:sdtPr>
                <w:id w:val="678617949"/>
                <w:placeholder>
                  <w:docPart w:val="DefaultPlaceholder_108186857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D72A3D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</w:tbl>
    <w:p w14:paraId="3E6A6E5B" w14:textId="77777777" w:rsidR="002E3770" w:rsidRDefault="002E377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D5FA9" w:rsidRPr="009E5F74" w14:paraId="08503AFD" w14:textId="77777777" w:rsidTr="00A33CC1">
        <w:tc>
          <w:tcPr>
            <w:tcW w:w="9350" w:type="dxa"/>
            <w:shd w:val="clear" w:color="auto" w:fill="E7E6E6" w:themeFill="background2"/>
          </w:tcPr>
          <w:p w14:paraId="14186E68" w14:textId="77777777" w:rsidR="00FD5FA9" w:rsidRPr="009E5F74" w:rsidRDefault="00FD5FA9" w:rsidP="00FD5FA9">
            <w:pPr>
              <w:rPr>
                <w:b/>
              </w:rPr>
            </w:pPr>
            <w:r>
              <w:rPr>
                <w:b/>
              </w:rPr>
              <w:t>IV. Disposal</w:t>
            </w:r>
          </w:p>
        </w:tc>
      </w:tr>
      <w:tr w:rsidR="00FD5FA9" w:rsidRPr="009E5F74" w14:paraId="0A1A5DEE" w14:textId="77777777" w:rsidTr="00A33CC1">
        <w:tc>
          <w:tcPr>
            <w:tcW w:w="9350" w:type="dxa"/>
          </w:tcPr>
          <w:p w14:paraId="08F3C006" w14:textId="318F7FBE" w:rsidR="00FD5FA9" w:rsidRPr="008E7A42" w:rsidRDefault="00FD5FA9" w:rsidP="00FD5FA9">
            <w:pPr>
              <w:rPr>
                <w:rFonts w:ascii="Arial" w:hAnsi="Arial" w:cs="Arial"/>
              </w:rPr>
            </w:pPr>
            <w:r>
              <w:rPr>
                <w:rFonts w:cs="Arial"/>
                <w:b/>
              </w:rPr>
              <w:t>Describe the practices and procedures required for the safe handling and disposal of contaminated animals and material associated with this study. If applicable</w:t>
            </w:r>
            <w:r w:rsidR="001F1874">
              <w:rPr>
                <w:rFonts w:cs="Arial"/>
                <w:b/>
              </w:rPr>
              <w:t>,</w:t>
            </w:r>
            <w:r>
              <w:rPr>
                <w:rFonts w:cs="Arial"/>
                <w:b/>
              </w:rPr>
              <w:t xml:space="preserve"> describe the methods for monitoring radioactivity and disposal of radioactive materials</w:t>
            </w:r>
            <w:r w:rsidR="001F1874">
              <w:rPr>
                <w:rFonts w:cs="Arial"/>
                <w:b/>
              </w:rPr>
              <w:t>.</w:t>
            </w:r>
          </w:p>
        </w:tc>
      </w:tr>
    </w:tbl>
    <w:p w14:paraId="30922C55" w14:textId="77777777" w:rsidR="00FD5FA9" w:rsidRDefault="00FD5FA9" w:rsidP="00FD5FA9">
      <w:pPr>
        <w:spacing w:after="0"/>
      </w:pPr>
    </w:p>
    <w:p w14:paraId="72BB8D8C" w14:textId="77777777" w:rsidR="00FD5FA9" w:rsidRDefault="00FD5FA9" w:rsidP="00FD5FA9">
      <w:pPr>
        <w:spacing w:after="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0321771" w14:textId="77777777" w:rsidR="00C75D41" w:rsidRDefault="00C75D41"/>
    <w:sectPr w:rsidR="00C75D41" w:rsidSect="00314054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A26573" w14:textId="77777777" w:rsidR="00BF2FED" w:rsidRDefault="00BF2FED" w:rsidP="00314054">
      <w:pPr>
        <w:spacing w:after="0" w:line="240" w:lineRule="auto"/>
      </w:pPr>
      <w:r>
        <w:separator/>
      </w:r>
    </w:p>
  </w:endnote>
  <w:endnote w:type="continuationSeparator" w:id="0">
    <w:p w14:paraId="11340DB8" w14:textId="77777777" w:rsidR="00BF2FED" w:rsidRDefault="00BF2FED" w:rsidP="00314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862320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41D353" w14:textId="77777777" w:rsidR="00E91CD4" w:rsidRDefault="00E91CD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4E0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454EEF8" w14:textId="77777777" w:rsidR="00E91CD4" w:rsidRDefault="00E91C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D22469" w14:textId="77777777" w:rsidR="00BF2FED" w:rsidRDefault="00BF2FED" w:rsidP="00314054">
      <w:pPr>
        <w:spacing w:after="0" w:line="240" w:lineRule="auto"/>
      </w:pPr>
      <w:r>
        <w:separator/>
      </w:r>
    </w:p>
  </w:footnote>
  <w:footnote w:type="continuationSeparator" w:id="0">
    <w:p w14:paraId="700BD3D3" w14:textId="77777777" w:rsidR="00BF2FED" w:rsidRDefault="00BF2FED" w:rsidP="00314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D08AE" w14:textId="77777777" w:rsidR="00314054" w:rsidRPr="006076DA" w:rsidRDefault="00314054" w:rsidP="00314054">
    <w:pPr>
      <w:pStyle w:val="Header"/>
      <w:jc w:val="center"/>
      <w:rPr>
        <w:b/>
      </w:rPr>
    </w:pPr>
    <w:r>
      <w:rPr>
        <w:rFonts w:ascii="Arial"/>
        <w:noProof/>
        <w:color w:val="CD363F"/>
        <w:w w:val="145"/>
        <w:sz w:val="105"/>
      </w:rPr>
      <w:drawing>
        <wp:anchor distT="0" distB="0" distL="114300" distR="114300" simplePos="0" relativeHeight="251660288" behindDoc="1" locked="0" layoutInCell="1" allowOverlap="1" wp14:anchorId="3869EB16" wp14:editId="526C891A">
          <wp:simplePos x="0" y="0"/>
          <wp:positionH relativeFrom="column">
            <wp:posOffset>-787400</wp:posOffset>
          </wp:positionH>
          <wp:positionV relativeFrom="paragraph">
            <wp:posOffset>-409575</wp:posOffset>
          </wp:positionV>
          <wp:extent cx="1478280" cy="580390"/>
          <wp:effectExtent l="0" t="0" r="7620" b="0"/>
          <wp:wrapTight wrapText="bothSides">
            <wp:wrapPolygon edited="0">
              <wp:start x="10021" y="0"/>
              <wp:lineTo x="8072" y="5672"/>
              <wp:lineTo x="7237" y="8508"/>
              <wp:lineTo x="7237" y="11344"/>
              <wp:lineTo x="0" y="11344"/>
              <wp:lineTo x="0" y="17015"/>
              <wp:lineTo x="1392" y="20560"/>
              <wp:lineTo x="20320" y="20560"/>
              <wp:lineTo x="21433" y="17015"/>
              <wp:lineTo x="21433" y="12053"/>
              <wp:lineTo x="14474" y="10635"/>
              <wp:lineTo x="12526" y="2836"/>
              <wp:lineTo x="11412" y="0"/>
              <wp:lineTo x="10021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ered Logo-Light-2 Color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8280" cy="580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076DA">
      <w:rPr>
        <w:b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8D489AE" wp14:editId="7CB2ACE0">
              <wp:simplePos x="0" y="0"/>
              <wp:positionH relativeFrom="page">
                <wp:align>right</wp:align>
              </wp:positionH>
              <wp:positionV relativeFrom="paragraph">
                <wp:posOffset>-415428</wp:posOffset>
              </wp:positionV>
              <wp:extent cx="2360930" cy="1404620"/>
              <wp:effectExtent l="0" t="0" r="22860" b="184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9F1751" w14:textId="77777777" w:rsidR="00314054" w:rsidRDefault="00314054" w:rsidP="00314054">
                          <w:pPr>
                            <w:spacing w:after="0" w:line="240" w:lineRule="auto"/>
                            <w:jc w:val="center"/>
                          </w:pPr>
                          <w:r>
                            <w:t>For IACUC Use Only</w:t>
                          </w:r>
                        </w:p>
                        <w:p w14:paraId="0B4E67B4" w14:textId="77777777" w:rsidR="00314054" w:rsidRDefault="00314054" w:rsidP="00314054">
                          <w:pPr>
                            <w:spacing w:after="60" w:line="240" w:lineRule="auto"/>
                          </w:pPr>
                          <w:r>
                            <w:t>Protocol No.:________________</w:t>
                          </w:r>
                        </w:p>
                        <w:p w14:paraId="59ED1FCF" w14:textId="77777777" w:rsidR="00314054" w:rsidRDefault="00314054" w:rsidP="00314054">
                          <w:pPr>
                            <w:spacing w:after="60" w:line="240" w:lineRule="auto"/>
                          </w:pPr>
                          <w:r>
                            <w:t>Date Received: ____/____/____</w:t>
                          </w:r>
                        </w:p>
                        <w:p w14:paraId="78EA239C" w14:textId="77777777" w:rsidR="00314054" w:rsidRDefault="00314054" w:rsidP="00314054">
                          <w:pPr>
                            <w:spacing w:after="60" w:line="240" w:lineRule="auto"/>
                          </w:pPr>
                          <w:r>
                            <w:t>Date Approved: ____/____/____</w:t>
                          </w:r>
                        </w:p>
                        <w:p w14:paraId="49650897" w14:textId="77777777" w:rsidR="00314054" w:rsidRDefault="00314054" w:rsidP="00314054">
                          <w:pPr>
                            <w:spacing w:after="60" w:line="240" w:lineRule="auto"/>
                          </w:pPr>
                          <w:r>
                            <w:t>Expiration Date: ____/____/____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D8C80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34.7pt;margin-top:-32.7pt;width:185.9pt;height:110.6pt;z-index:251659264;visibility:visible;mso-wrap-style:square;mso-width-percent:40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">
              <v:textbox style="mso-fit-shape-to-text:t">
                <w:txbxContent>
                  <w:p w:rsidR="00314054" w:rsidRDefault="00314054" w:rsidP="00314054">
                    <w:pPr>
                      <w:spacing w:after="0" w:line="240" w:lineRule="auto"/>
                      <w:jc w:val="center"/>
                    </w:pPr>
                    <w:r>
                      <w:t>For IACUC Use Only</w:t>
                    </w:r>
                  </w:p>
                  <w:p w:rsidR="00314054" w:rsidRDefault="00314054" w:rsidP="00314054">
                    <w:pPr>
                      <w:spacing w:after="60" w:line="240" w:lineRule="auto"/>
                    </w:pPr>
                    <w:r>
                      <w:t>Protocol No.:________________</w:t>
                    </w:r>
                  </w:p>
                  <w:p w:rsidR="00314054" w:rsidRDefault="00314054" w:rsidP="00314054">
                    <w:pPr>
                      <w:spacing w:after="60" w:line="240" w:lineRule="auto"/>
                    </w:pPr>
                    <w:r>
                      <w:t>Date Received: ____/____/____</w:t>
                    </w:r>
                  </w:p>
                  <w:p w:rsidR="00314054" w:rsidRDefault="00314054" w:rsidP="00314054">
                    <w:pPr>
                      <w:spacing w:after="60" w:line="240" w:lineRule="auto"/>
                    </w:pPr>
                    <w:r>
                      <w:t>Date Approved: ____/____/____</w:t>
                    </w:r>
                  </w:p>
                  <w:p w:rsidR="00314054" w:rsidRDefault="00314054" w:rsidP="00314054">
                    <w:pPr>
                      <w:spacing w:after="60" w:line="240" w:lineRule="auto"/>
                    </w:pPr>
                    <w:r>
                      <w:t>Expiration Date: ____/____/____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b/>
      </w:rPr>
      <w:t>Form L: Hazardous Agents</w:t>
    </w:r>
  </w:p>
  <w:p w14:paraId="3762D187" w14:textId="77777777" w:rsidR="00314054" w:rsidRDefault="00314054" w:rsidP="00314054">
    <w:pPr>
      <w:pStyle w:val="Header"/>
    </w:pPr>
  </w:p>
  <w:p w14:paraId="650D0B79" w14:textId="77777777" w:rsidR="00314054" w:rsidRDefault="003140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054"/>
    <w:rsid w:val="000813E1"/>
    <w:rsid w:val="001E105F"/>
    <w:rsid w:val="001F1874"/>
    <w:rsid w:val="0020697E"/>
    <w:rsid w:val="00254651"/>
    <w:rsid w:val="002E3770"/>
    <w:rsid w:val="00314054"/>
    <w:rsid w:val="00394E00"/>
    <w:rsid w:val="004A6488"/>
    <w:rsid w:val="005F0043"/>
    <w:rsid w:val="00861CB3"/>
    <w:rsid w:val="00BF2FED"/>
    <w:rsid w:val="00C75D41"/>
    <w:rsid w:val="00E91CD4"/>
    <w:rsid w:val="00FD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89D80"/>
  <w15:chartTrackingRefBased/>
  <w15:docId w15:val="{06366068-41DB-4FE2-B395-BC315390B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0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4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4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054"/>
  </w:style>
  <w:style w:type="paragraph" w:styleId="Footer">
    <w:name w:val="footer"/>
    <w:basedOn w:val="Normal"/>
    <w:link w:val="FooterChar"/>
    <w:uiPriority w:val="99"/>
    <w:unhideWhenUsed/>
    <w:rsid w:val="00314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054"/>
  </w:style>
  <w:style w:type="character" w:styleId="PlaceholderText">
    <w:name w:val="Placeholder Text"/>
    <w:basedOn w:val="DefaultParagraphFont"/>
    <w:uiPriority w:val="99"/>
    <w:semiHidden/>
    <w:rsid w:val="00C75D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BAC3E-69AA-42B5-B63A-9E6BA9D4D055}"/>
      </w:docPartPr>
      <w:docPartBody>
        <w:p w:rsidR="00215EC4" w:rsidRDefault="00685233">
          <w:r w:rsidRPr="00D72A3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1CE0C-1DDA-49D1-917D-BDAE75D15F6C}"/>
      </w:docPartPr>
      <w:docPartBody>
        <w:p w:rsidR="00215EC4" w:rsidRDefault="00685233">
          <w:r w:rsidRPr="00D72A3D">
            <w:rPr>
              <w:rStyle w:val="PlaceholderText"/>
            </w:rPr>
            <w:t>Click here to enter a date.</w:t>
          </w:r>
        </w:p>
      </w:docPartBody>
    </w:docPart>
    <w:docPart>
      <w:docPartPr>
        <w:name w:val="6FD0ED5E8A5943799646F67C87B04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0C484-9AEA-4BBA-9F6E-29557F041772}"/>
      </w:docPartPr>
      <w:docPartBody>
        <w:p w:rsidR="00215EC4" w:rsidRDefault="00685233" w:rsidP="00685233">
          <w:pPr>
            <w:pStyle w:val="6FD0ED5E8A5943799646F67C87B04277"/>
          </w:pPr>
          <w:r w:rsidRPr="00D72A3D">
            <w:rPr>
              <w:rStyle w:val="PlaceholderText"/>
            </w:rPr>
            <w:t>Choose an item.</w:t>
          </w:r>
        </w:p>
      </w:docPartBody>
    </w:docPart>
    <w:docPart>
      <w:docPartPr>
        <w:name w:val="183AAA0E11E74A6894B3C9CF36E8E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82CB6-6E30-44CC-A1B8-715CB88B9ACE}"/>
      </w:docPartPr>
      <w:docPartBody>
        <w:p w:rsidR="00215EC4" w:rsidRDefault="00685233" w:rsidP="00685233">
          <w:pPr>
            <w:pStyle w:val="183AAA0E11E74A6894B3C9CF36E8EF16"/>
          </w:pPr>
          <w:r w:rsidRPr="00D72A3D">
            <w:rPr>
              <w:rStyle w:val="PlaceholderText"/>
            </w:rPr>
            <w:t>Click here to enter a date.</w:t>
          </w:r>
        </w:p>
      </w:docPartBody>
    </w:docPart>
    <w:docPart>
      <w:docPartPr>
        <w:name w:val="1CE78935384A43E5AE18DEE242651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61763-3282-4ED8-A770-F8780872BFF0}"/>
      </w:docPartPr>
      <w:docPartBody>
        <w:p w:rsidR="00215EC4" w:rsidRDefault="00685233" w:rsidP="00685233">
          <w:pPr>
            <w:pStyle w:val="1CE78935384A43E5AE18DEE242651264"/>
          </w:pPr>
          <w:r w:rsidRPr="00D72A3D">
            <w:rPr>
              <w:rStyle w:val="PlaceholderText"/>
            </w:rPr>
            <w:t>Choose an item.</w:t>
          </w:r>
        </w:p>
      </w:docPartBody>
    </w:docPart>
    <w:docPart>
      <w:docPartPr>
        <w:name w:val="6CABACB6F3A54D08905D6C5D82AF9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3B548-0112-4C4C-81C6-9FB9931F984D}"/>
      </w:docPartPr>
      <w:docPartBody>
        <w:p w:rsidR="00215EC4" w:rsidRDefault="00685233" w:rsidP="00685233">
          <w:pPr>
            <w:pStyle w:val="6CABACB6F3A54D08905D6C5D82AF9E44"/>
          </w:pPr>
          <w:r w:rsidRPr="00D72A3D">
            <w:rPr>
              <w:rStyle w:val="PlaceholderText"/>
            </w:rPr>
            <w:t>Click here to enter a date.</w:t>
          </w:r>
        </w:p>
      </w:docPartBody>
    </w:docPart>
    <w:docPart>
      <w:docPartPr>
        <w:name w:val="877E6EB0231B4B0FB0651C9BED826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6FD75-364B-4666-842F-C1DBFAD49D1F}"/>
      </w:docPartPr>
      <w:docPartBody>
        <w:p w:rsidR="00215EC4" w:rsidRDefault="00685233" w:rsidP="00685233">
          <w:pPr>
            <w:pStyle w:val="877E6EB0231B4B0FB0651C9BED8260D2"/>
          </w:pPr>
          <w:r w:rsidRPr="00D72A3D">
            <w:rPr>
              <w:rStyle w:val="PlaceholderText"/>
            </w:rPr>
            <w:t>Choose an item.</w:t>
          </w:r>
        </w:p>
      </w:docPartBody>
    </w:docPart>
    <w:docPart>
      <w:docPartPr>
        <w:name w:val="1B4DC202A46B43E186BEA2AA0A4B9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B24E4-517F-4C4B-8DAF-612CA9752DB8}"/>
      </w:docPartPr>
      <w:docPartBody>
        <w:p w:rsidR="00215EC4" w:rsidRDefault="00685233" w:rsidP="00685233">
          <w:pPr>
            <w:pStyle w:val="1B4DC202A46B43E186BEA2AA0A4B95FF"/>
          </w:pPr>
          <w:r w:rsidRPr="00D72A3D">
            <w:rPr>
              <w:rStyle w:val="PlaceholderText"/>
            </w:rPr>
            <w:t>Click here to enter a date.</w:t>
          </w:r>
        </w:p>
      </w:docPartBody>
    </w:docPart>
    <w:docPart>
      <w:docPartPr>
        <w:name w:val="3FFFCD13E6DC46F7B29F900C0CC19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C429E-B840-4054-96B6-D970E664E3AC}"/>
      </w:docPartPr>
      <w:docPartBody>
        <w:p w:rsidR="00215EC4" w:rsidRDefault="00685233" w:rsidP="00685233">
          <w:pPr>
            <w:pStyle w:val="3FFFCD13E6DC46F7B29F900C0CC19E3B"/>
          </w:pPr>
          <w:r w:rsidRPr="00D72A3D">
            <w:rPr>
              <w:rStyle w:val="PlaceholderText"/>
            </w:rPr>
            <w:t>Choose an item.</w:t>
          </w:r>
        </w:p>
      </w:docPartBody>
    </w:docPart>
    <w:docPart>
      <w:docPartPr>
        <w:name w:val="4FB0F83746104A918FF671D66BC05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B0F12-E831-42E7-A671-49FD97C1B5B5}"/>
      </w:docPartPr>
      <w:docPartBody>
        <w:p w:rsidR="00215EC4" w:rsidRDefault="00685233" w:rsidP="00685233">
          <w:pPr>
            <w:pStyle w:val="4FB0F83746104A918FF671D66BC05814"/>
          </w:pPr>
          <w:r w:rsidRPr="00D72A3D">
            <w:rPr>
              <w:rStyle w:val="PlaceholderText"/>
            </w:rPr>
            <w:t>Click here to enter a date.</w:t>
          </w:r>
        </w:p>
      </w:docPartBody>
    </w:docPart>
    <w:docPart>
      <w:docPartPr>
        <w:name w:val="715A2C1B28EE449E8CA055E8E3446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11735-9653-459D-9404-C79C73DFFDF1}"/>
      </w:docPartPr>
      <w:docPartBody>
        <w:p w:rsidR="00215EC4" w:rsidRDefault="00685233" w:rsidP="00685233">
          <w:pPr>
            <w:pStyle w:val="715A2C1B28EE449E8CA055E8E3446081"/>
          </w:pPr>
          <w:r w:rsidRPr="00D72A3D">
            <w:rPr>
              <w:rStyle w:val="PlaceholderText"/>
            </w:rPr>
            <w:t>Choose an item.</w:t>
          </w:r>
        </w:p>
      </w:docPartBody>
    </w:docPart>
    <w:docPart>
      <w:docPartPr>
        <w:name w:val="73B74E05CD2B48D0905EFD048995D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144FF-5A28-40E6-A117-8BF8A6C2F7F4}"/>
      </w:docPartPr>
      <w:docPartBody>
        <w:p w:rsidR="00215EC4" w:rsidRDefault="00685233" w:rsidP="00685233">
          <w:pPr>
            <w:pStyle w:val="73B74E05CD2B48D0905EFD048995DD46"/>
          </w:pPr>
          <w:r w:rsidRPr="00D72A3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233"/>
    <w:rsid w:val="00215EC4"/>
    <w:rsid w:val="00685233"/>
    <w:rsid w:val="009A0CB5"/>
    <w:rsid w:val="00B763EB"/>
    <w:rsid w:val="00C366DA"/>
    <w:rsid w:val="00F3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5233"/>
    <w:rPr>
      <w:color w:val="808080"/>
    </w:rPr>
  </w:style>
  <w:style w:type="paragraph" w:customStyle="1" w:styleId="6FD0ED5E8A5943799646F67C87B04277">
    <w:name w:val="6FD0ED5E8A5943799646F67C87B04277"/>
    <w:rsid w:val="00685233"/>
  </w:style>
  <w:style w:type="paragraph" w:customStyle="1" w:styleId="183AAA0E11E74A6894B3C9CF36E8EF16">
    <w:name w:val="183AAA0E11E74A6894B3C9CF36E8EF16"/>
    <w:rsid w:val="00685233"/>
  </w:style>
  <w:style w:type="paragraph" w:customStyle="1" w:styleId="1CE78935384A43E5AE18DEE242651264">
    <w:name w:val="1CE78935384A43E5AE18DEE242651264"/>
    <w:rsid w:val="00685233"/>
  </w:style>
  <w:style w:type="paragraph" w:customStyle="1" w:styleId="6CABACB6F3A54D08905D6C5D82AF9E44">
    <w:name w:val="6CABACB6F3A54D08905D6C5D82AF9E44"/>
    <w:rsid w:val="00685233"/>
  </w:style>
  <w:style w:type="paragraph" w:customStyle="1" w:styleId="877E6EB0231B4B0FB0651C9BED8260D2">
    <w:name w:val="877E6EB0231B4B0FB0651C9BED8260D2"/>
    <w:rsid w:val="00685233"/>
  </w:style>
  <w:style w:type="paragraph" w:customStyle="1" w:styleId="1B4DC202A46B43E186BEA2AA0A4B95FF">
    <w:name w:val="1B4DC202A46B43E186BEA2AA0A4B95FF"/>
    <w:rsid w:val="00685233"/>
  </w:style>
  <w:style w:type="paragraph" w:customStyle="1" w:styleId="3FFFCD13E6DC46F7B29F900C0CC19E3B">
    <w:name w:val="3FFFCD13E6DC46F7B29F900C0CC19E3B"/>
    <w:rsid w:val="00685233"/>
  </w:style>
  <w:style w:type="paragraph" w:customStyle="1" w:styleId="4FB0F83746104A918FF671D66BC05814">
    <w:name w:val="4FB0F83746104A918FF671D66BC05814"/>
    <w:rsid w:val="00685233"/>
  </w:style>
  <w:style w:type="paragraph" w:customStyle="1" w:styleId="715A2C1B28EE449E8CA055E8E3446081">
    <w:name w:val="715A2C1B28EE449E8CA055E8E3446081"/>
    <w:rsid w:val="00685233"/>
  </w:style>
  <w:style w:type="paragraph" w:customStyle="1" w:styleId="73B74E05CD2B48D0905EFD048995DD46">
    <w:name w:val="73B74E05CD2B48D0905EFD048995DD46"/>
    <w:rsid w:val="006852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2116E-1210-428D-BC17-934580CFF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Judd</dc:creator>
  <cp:keywords/>
  <dc:description/>
  <cp:lastModifiedBy>Judd, Timothy M</cp:lastModifiedBy>
  <cp:revision>7</cp:revision>
  <dcterms:created xsi:type="dcterms:W3CDTF">2019-10-06T18:01:00Z</dcterms:created>
  <dcterms:modified xsi:type="dcterms:W3CDTF">2019-11-20T17:27:00Z</dcterms:modified>
</cp:coreProperties>
</file>